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7F" w:rsidRDefault="000F367F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0F367F" w:rsidRDefault="000F367F">
      <w:pPr>
        <w:pStyle w:val="Heading1"/>
        <w:spacing w:after="200"/>
      </w:pPr>
      <w:bookmarkStart w:id="1" w:name="_heading=h.1tb95abdrxad" w:colFirst="0" w:colLast="0"/>
      <w:bookmarkEnd w:id="1"/>
    </w:p>
    <w:p w:rsidR="000F367F" w:rsidRDefault="00023A33">
      <w:pPr>
        <w:spacing w:after="2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noProof/>
        </w:rPr>
        <w:drawing>
          <wp:inline distT="0" distB="0" distL="0" distR="0">
            <wp:extent cx="314890" cy="358861"/>
            <wp:effectExtent l="0" t="0" r="0" b="0"/>
            <wp:docPr id="48" name="image1.png" descr="grbRH-si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bRH-siv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90" cy="358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67F" w:rsidRDefault="00023A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45. Zakona o proračunu („Narodne novine“, br. 144/21) i članka 30. Statuta Općine Perušić („Županijski  glasnik“ Ličko-senjske županije, br. 5A/21), Općinsko vijeće Općine Perušić na sjednici održanoj dana 22. veljače 2023. godine, donije</w:t>
      </w:r>
      <w:r>
        <w:rPr>
          <w:rFonts w:ascii="Times New Roman" w:eastAsia="Times New Roman" w:hAnsi="Times New Roman" w:cs="Times New Roman"/>
          <w:sz w:val="24"/>
          <w:szCs w:val="24"/>
        </w:rPr>
        <w:t>lo je</w:t>
      </w: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23A33">
      <w:pPr>
        <w:pStyle w:val="Heading1"/>
      </w:pPr>
      <w:bookmarkStart w:id="2" w:name="_heading=h.65534o4966dp" w:colFirst="0" w:colLast="0"/>
      <w:bookmarkEnd w:id="2"/>
      <w:r>
        <w:t>ODLUKU O  IZMJENAMA I DOPUNAMA PRORAČUNA OPĆINE PERUŠIĆ ZA 2023. GODINU</w:t>
      </w: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23A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23A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F36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4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Općinsko vijeće Općine Perušić donosi Odluku o izmjenama i dopunama Proračuna Općine Perušić kako slijedi;</w:t>
      </w:r>
    </w:p>
    <w:p w:rsidR="000F367F" w:rsidRDefault="000F367F">
      <w:pPr>
        <w:widowControl w:val="0"/>
      </w:pPr>
    </w:p>
    <w:tbl>
      <w:tblPr>
        <w:tblStyle w:val="aff4"/>
        <w:tblW w:w="15360" w:type="dxa"/>
        <w:jc w:val="center"/>
        <w:tblLayout w:type="fixed"/>
        <w:tblLook w:val="0000" w:firstRow="0" w:lastRow="0" w:firstColumn="0" w:lastColumn="0" w:noHBand="0" w:noVBand="0"/>
      </w:tblPr>
      <w:tblGrid>
        <w:gridCol w:w="14355"/>
        <w:gridCol w:w="780"/>
        <w:gridCol w:w="120"/>
        <w:gridCol w:w="105"/>
      </w:tblGrid>
      <w:tr w:rsidR="000F367F">
        <w:trPr>
          <w:trHeight w:val="283"/>
          <w:jc w:val="center"/>
        </w:trPr>
        <w:tc>
          <w:tcPr>
            <w:tcW w:w="14355" w:type="dxa"/>
          </w:tcPr>
          <w:p w:rsidR="000F367F" w:rsidRDefault="000F367F">
            <w:pPr>
              <w:widowControl w:val="0"/>
            </w:pPr>
          </w:p>
          <w:tbl>
            <w:tblPr>
              <w:tblStyle w:val="aff5"/>
              <w:tblW w:w="5102" w:type="dxa"/>
              <w:tblLayout w:type="fixed"/>
              <w:tblLook w:val="0000" w:firstRow="0" w:lastRow="0" w:firstColumn="0" w:lastColumn="0" w:noHBand="0" w:noVBand="0"/>
            </w:tblPr>
            <w:tblGrid>
              <w:gridCol w:w="5102"/>
            </w:tblGrid>
            <w:tr w:rsidR="000F367F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Trg popa M.Mesića 2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83"/>
          <w:jc w:val="center"/>
        </w:trPr>
        <w:tc>
          <w:tcPr>
            <w:tcW w:w="14355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6"/>
              <w:tblW w:w="5102" w:type="dxa"/>
              <w:tblLayout w:type="fixed"/>
              <w:tblLook w:val="0000" w:firstRow="0" w:lastRow="0" w:firstColumn="0" w:lastColumn="0" w:noHBand="0" w:noVBand="0"/>
            </w:tblPr>
            <w:tblGrid>
              <w:gridCol w:w="5102"/>
            </w:tblGrid>
            <w:tr w:rsidR="000F367F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53202 PERUŠIĆ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83"/>
          <w:jc w:val="center"/>
        </w:trPr>
        <w:tc>
          <w:tcPr>
            <w:tcW w:w="14355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7"/>
              <w:tblW w:w="5102" w:type="dxa"/>
              <w:tblLayout w:type="fixed"/>
              <w:tblLook w:val="0000" w:firstRow="0" w:lastRow="0" w:firstColumn="0" w:lastColumn="0" w:noHBand="0" w:noVBand="0"/>
            </w:tblPr>
            <w:tblGrid>
              <w:gridCol w:w="5102"/>
            </w:tblGrid>
            <w:tr w:rsidR="000F367F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29305600567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793"/>
          <w:jc w:val="center"/>
        </w:trPr>
        <w:tc>
          <w:tcPr>
            <w:tcW w:w="1435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359"/>
          <w:jc w:val="center"/>
        </w:trPr>
        <w:tc>
          <w:tcPr>
            <w:tcW w:w="1435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8"/>
              <w:tblW w:w="15137" w:type="dxa"/>
              <w:tblLayout w:type="fixed"/>
              <w:tblLook w:val="0000" w:firstRow="0" w:lastRow="0" w:firstColumn="0" w:lastColumn="0" w:noHBand="0" w:noVBand="0"/>
            </w:tblPr>
            <w:tblGrid>
              <w:gridCol w:w="15137"/>
            </w:tblGrid>
            <w:tr w:rsidR="000F367F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 IZMJENE I DOPUNE PRORAČUNA ZA 2023.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36"/>
          <w:jc w:val="center"/>
        </w:trPr>
        <w:tc>
          <w:tcPr>
            <w:tcW w:w="1435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359"/>
          <w:jc w:val="center"/>
        </w:trPr>
        <w:tc>
          <w:tcPr>
            <w:tcW w:w="1435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9"/>
              <w:tblW w:w="15137" w:type="dxa"/>
              <w:tblLayout w:type="fixed"/>
              <w:tblLook w:val="0000" w:firstRow="0" w:lastRow="0" w:firstColumn="0" w:lastColumn="0" w:noHBand="0" w:noVBand="0"/>
            </w:tblPr>
            <w:tblGrid>
              <w:gridCol w:w="15137"/>
            </w:tblGrid>
            <w:tr w:rsidR="000F367F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OPĆI DIO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433"/>
          <w:jc w:val="center"/>
        </w:trPr>
        <w:tc>
          <w:tcPr>
            <w:tcW w:w="1435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jc w:val="center"/>
        </w:trPr>
        <w:tc>
          <w:tcPr>
            <w:tcW w:w="14355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a"/>
              <w:tblW w:w="1300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"/>
              <w:gridCol w:w="6270"/>
              <w:gridCol w:w="2115"/>
              <w:gridCol w:w="1710"/>
              <w:gridCol w:w="1050"/>
              <w:gridCol w:w="1350"/>
            </w:tblGrid>
            <w:tr w:rsidR="000F367F">
              <w:trPr>
                <w:trHeight w:val="205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PROMJENA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367F">
              <w:trPr>
                <w:trHeight w:val="205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PLANIRANO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IZNOS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NOVI IZNOS</w:t>
                  </w:r>
                </w:p>
              </w:tc>
            </w:tr>
            <w:tr w:rsidR="000F367F">
              <w:trPr>
                <w:trHeight w:val="92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205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A.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RAČUN PRIHODA I RASHODA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3.095.657,31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595.116,99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19.2%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3.690.774,30</w:t>
                  </w: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Prihodi od prodaje nefinancijske imovine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181.166,63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6.636,00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3.7%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187.802,63</w:t>
                  </w: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1.862.104,69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1.862.104,69</w:t>
                  </w: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981.418,78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103.781,00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10.6%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1.085.199,78</w:t>
                  </w: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RAZLIKA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433.300,47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497.971,99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114.9%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931.272,46</w:t>
                  </w:r>
                </w:p>
              </w:tc>
            </w:tr>
            <w:tr w:rsidR="000F367F">
              <w:trPr>
                <w:trHeight w:val="92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205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B.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RAČUN ZADUŽIVANJA/FINANCIRANJA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Primici od financijske imovine i zaduživanja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199.084,20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199.084,20</w:t>
                  </w: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222.310,70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15.400,00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6.9%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237.710,70</w:t>
                  </w: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NETO ZADUŽIVANJE/FINANCIRANJE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- 23.226,50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- 15.400,00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66.3%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- 38.626,50</w:t>
                  </w:r>
                </w:p>
              </w:tc>
            </w:tr>
            <w:tr w:rsidR="000F367F">
              <w:trPr>
                <w:trHeight w:val="92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205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410.073,97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482.571,99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117.7%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892.645,96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367F" w:rsidRDefault="00023A33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lastRenderedPageBreak/>
        <w:br w:type="page"/>
      </w:r>
    </w:p>
    <w:tbl>
      <w:tblPr>
        <w:tblStyle w:val="affb"/>
        <w:tblW w:w="15306" w:type="dxa"/>
        <w:tblLayout w:type="fixed"/>
        <w:tblLook w:val="0000" w:firstRow="0" w:lastRow="0" w:firstColumn="0" w:lastColumn="0" w:noHBand="0" w:noVBand="0"/>
      </w:tblPr>
      <w:tblGrid>
        <w:gridCol w:w="15251"/>
        <w:gridCol w:w="55"/>
      </w:tblGrid>
      <w:tr w:rsidR="000F367F">
        <w:trPr>
          <w:trHeight w:val="453"/>
        </w:trPr>
        <w:tc>
          <w:tcPr>
            <w:tcW w:w="15251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c>
          <w:tcPr>
            <w:tcW w:w="15251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c"/>
              <w:tblW w:w="1416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0"/>
              <w:gridCol w:w="6660"/>
              <w:gridCol w:w="1695"/>
              <w:gridCol w:w="1410"/>
              <w:gridCol w:w="975"/>
              <w:gridCol w:w="1830"/>
            </w:tblGrid>
            <w:tr w:rsidR="000F367F">
              <w:trPr>
                <w:trHeight w:val="131"/>
                <w:jc w:val="center"/>
              </w:trPr>
              <w:tc>
                <w:tcPr>
                  <w:tcW w:w="1590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660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PROMJENA</w:t>
                  </w:r>
                </w:p>
              </w:tc>
              <w:tc>
                <w:tcPr>
                  <w:tcW w:w="975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367F">
              <w:trPr>
                <w:trHeight w:val="131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VRSTA PRIHODA / RASHODA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PLANIRANO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IZNOS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NOVI IZNOS</w:t>
                  </w:r>
                </w:p>
              </w:tc>
            </w:tr>
            <w:tr w:rsidR="000F367F">
              <w:trPr>
                <w:trHeight w:val="35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A. RAČUN PRIHODA I RASHODA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611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Porez i prirez na dohodak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322.912,87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322.912,87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613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Porezi na imovinu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19.908,42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19.908,42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614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Porezi na robu i usluge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8.626,98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8.626,98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766.301,98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490.286,61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64.0%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1.256.588,59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Pomoći proračunu iz drugih proračuna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368.239,44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- 23.226,49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-6.3%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345.012,95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Pomoći od izvanproračunskih korisnika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57.319,17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57.319,17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636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60.720,70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60.720,70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Pomoći iz državnog proračuna temeljem prijenosa EU sredstava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255.624,12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36.285,38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14.2%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291.909,50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641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Prihodi od financijske imovine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663,61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663,61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Prihodi od nefinancijske imovine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451.630,50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53.945,05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11.9%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505.575,55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651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Upravne i administrativne pristojbe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33.047,98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33.047,98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652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Prihodi po posebnim propisima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218.992,64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218.992,64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653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Komunalni doprinosi i naknade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399.563,27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37.826,44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9.5%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437.389,71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661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Prihodi od prodaje proizvoda i robe te pruženih usluga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128.123,95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128.123,95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663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3.981,68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3.981,68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711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81.624,53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81.624,53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721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Prihodi od prodaje građevinskih objekata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99.542,10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99.542,10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723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Prihodi od prodaje prijevoznih sredstava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6.636,00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6.636,00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Plaće (Bruto)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220.054,42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220.054,42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Ostali rashodi za zaposlene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21.501,09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21.501,09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Doprinosi na plaće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96.089,60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96.089,60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Naknade troškova zaposlenima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15.462,20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15.462,20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269.825,46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269.825,46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732.190,69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732.190,69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Naknade troškova osobama izvan radnog odnosa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36.498,78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36.498,78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329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Ostali nespomenuti rashodi poslovanja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59.041,74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59.041,74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342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Kamate za primljene kredite i zajmove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9.290,60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9.290,60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Ostali financijski rashodi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9.423,32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9.423,32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351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Subvencije trgovačkim društvima u javnom sektoru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26.544,56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26.544,56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3.318,07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3.318,07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371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Naknade građanima i kućanstvima na temelju osiguranja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40.347,74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40.347,74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Ostale naknade građanima i kućanstvima iz proračuna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43.134,92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43.134,92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Tekuće donacije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272.745,36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272.745,36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Kazne, penali i naknade štete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6.636,14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6.636,14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Materijalna imovina - prirodna bogatstva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143.340,63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143.340,63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526.378,62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42.000,00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568.378,62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Postrojenja i oprema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55.743,59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26.545,00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47.6%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82.288,59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Prijevozna sredstva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33.236,00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33.236,00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Knjige, umjetnička djela i ostale izložbene vrijednosti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5.707,08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5.707,08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Nematerijalna proizvedena imovina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183.887,46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2.000,00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1.1%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185.887,46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454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Dodatna ulaganja za ostalu nefinancijsku imovinu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66.361,40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66.361,40</w:t>
                  </w:r>
                </w:p>
              </w:tc>
            </w:tr>
            <w:tr w:rsidR="000F367F">
              <w:trPr>
                <w:trHeight w:val="281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148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B. RAČUN ZADUŽIVANJA/FINANCIRANJA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842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Primljeni krediti i zajmovi od kreditnih i ostalih financijskih institucija u javnom sektoru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199.084,20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199.084,20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543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Otplata glavnice primljenih zajmova od trgovačkih društava u javnom sektoru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11.900,00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11.900,00</w:t>
                  </w:r>
                </w:p>
              </w:tc>
            </w:tr>
            <w:tr w:rsidR="000F367F">
              <w:trPr>
                <w:trHeight w:val="132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544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222.310,70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3.500,00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1.6%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225.810,70</w:t>
                  </w:r>
                </w:p>
              </w:tc>
            </w:tr>
            <w:tr w:rsidR="000F367F">
              <w:trPr>
                <w:trHeight w:val="281"/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widowControl w:val="0"/>
      </w:pPr>
    </w:p>
    <w:tbl>
      <w:tblPr>
        <w:tblStyle w:val="affd"/>
        <w:tblW w:w="15191" w:type="dxa"/>
        <w:tblLayout w:type="fixed"/>
        <w:tblLook w:val="0000" w:firstRow="0" w:lastRow="0" w:firstColumn="0" w:lastColumn="0" w:noHBand="0" w:noVBand="0"/>
      </w:tblPr>
      <w:tblGrid>
        <w:gridCol w:w="14520"/>
        <w:gridCol w:w="105"/>
        <w:gridCol w:w="105"/>
        <w:gridCol w:w="105"/>
        <w:gridCol w:w="105"/>
        <w:gridCol w:w="146"/>
        <w:gridCol w:w="105"/>
      </w:tblGrid>
      <w:tr w:rsidR="000F367F">
        <w:trPr>
          <w:trHeight w:val="256"/>
        </w:trPr>
        <w:tc>
          <w:tcPr>
            <w:tcW w:w="14520" w:type="dxa"/>
          </w:tcPr>
          <w:p w:rsidR="000F367F" w:rsidRDefault="000F367F">
            <w:pPr>
              <w:widowControl w:val="0"/>
            </w:pPr>
          </w:p>
          <w:tbl>
            <w:tblPr>
              <w:tblStyle w:val="affe"/>
              <w:tblW w:w="7653" w:type="dxa"/>
              <w:tblLayout w:type="fixed"/>
              <w:tblLook w:val="0000" w:firstRow="0" w:lastRow="0" w:firstColumn="0" w:lastColumn="0" w:noHBand="0" w:noVBand="0"/>
            </w:tblPr>
            <w:tblGrid>
              <w:gridCol w:w="7653"/>
            </w:tblGrid>
            <w:tr w:rsidR="000F367F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OPĆINA PERUŠIĆ  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"/>
              <w:tblW w:w="1077" w:type="dxa"/>
              <w:tblLayout w:type="fixed"/>
              <w:tblLook w:val="0000" w:firstRow="0" w:lastRow="0" w:firstColumn="0" w:lastColumn="0" w:noHBand="0" w:noVBand="0"/>
            </w:tblPr>
            <w:tblGrid>
              <w:gridCol w:w="1077"/>
            </w:tblGrid>
            <w:tr w:rsidR="000F367F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Datum: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0"/>
              <w:tblW w:w="1133" w:type="dxa"/>
              <w:tblLayout w:type="fixed"/>
              <w:tblLook w:val="0000" w:firstRow="0" w:lastRow="0" w:firstColumn="0" w:lastColumn="0" w:noHBand="0" w:noVBand="0"/>
            </w:tblPr>
            <w:tblGrid>
              <w:gridCol w:w="1133"/>
            </w:tblGrid>
            <w:tr w:rsidR="000F367F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15.02.2023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6"/>
        </w:trPr>
        <w:tc>
          <w:tcPr>
            <w:tcW w:w="145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56"/>
        </w:trPr>
        <w:tc>
          <w:tcPr>
            <w:tcW w:w="1452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1"/>
              <w:tblW w:w="7653" w:type="dxa"/>
              <w:tblLayout w:type="fixed"/>
              <w:tblLook w:val="0000" w:firstRow="0" w:lastRow="0" w:firstColumn="0" w:lastColumn="0" w:noHBand="0" w:noVBand="0"/>
            </w:tblPr>
            <w:tblGrid>
              <w:gridCol w:w="7653"/>
            </w:tblGrid>
            <w:tr w:rsidR="000F367F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2"/>
              <w:tblW w:w="1077" w:type="dxa"/>
              <w:tblLayout w:type="fixed"/>
              <w:tblLook w:val="0000" w:firstRow="0" w:lastRow="0" w:firstColumn="0" w:lastColumn="0" w:noHBand="0" w:noVBand="0"/>
            </w:tblPr>
            <w:tblGrid>
              <w:gridCol w:w="1077"/>
            </w:tblGrid>
            <w:tr w:rsidR="000F367F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Vrijeme: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3"/>
              <w:tblW w:w="1133" w:type="dxa"/>
              <w:tblLayout w:type="fixed"/>
              <w:tblLook w:val="0000" w:firstRow="0" w:lastRow="0" w:firstColumn="0" w:lastColumn="0" w:noHBand="0" w:noVBand="0"/>
            </w:tblPr>
            <w:tblGrid>
              <w:gridCol w:w="1133"/>
            </w:tblGrid>
            <w:tr w:rsidR="000F367F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14:09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6"/>
        </w:trPr>
        <w:tc>
          <w:tcPr>
            <w:tcW w:w="145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56"/>
        </w:trPr>
        <w:tc>
          <w:tcPr>
            <w:tcW w:w="1452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4"/>
              <w:tblW w:w="10346" w:type="dxa"/>
              <w:tblLayout w:type="fixed"/>
              <w:tblLook w:val="0000" w:firstRow="0" w:lastRow="0" w:firstColumn="0" w:lastColumn="0" w:noHBand="0" w:noVBand="0"/>
            </w:tblPr>
            <w:tblGrid>
              <w:gridCol w:w="10346"/>
            </w:tblGrid>
            <w:tr w:rsidR="000F367F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Trg popa M.Mesića 2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6"/>
        </w:trPr>
        <w:tc>
          <w:tcPr>
            <w:tcW w:w="145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56"/>
        </w:trPr>
        <w:tc>
          <w:tcPr>
            <w:tcW w:w="1452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5"/>
              <w:tblW w:w="10346" w:type="dxa"/>
              <w:tblLayout w:type="fixed"/>
              <w:tblLook w:val="0000" w:firstRow="0" w:lastRow="0" w:firstColumn="0" w:lastColumn="0" w:noHBand="0" w:noVBand="0"/>
            </w:tblPr>
            <w:tblGrid>
              <w:gridCol w:w="10346"/>
            </w:tblGrid>
            <w:tr w:rsidR="000F367F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53202 PERUŠIĆ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6"/>
        </w:trPr>
        <w:tc>
          <w:tcPr>
            <w:tcW w:w="145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56"/>
        </w:trPr>
        <w:tc>
          <w:tcPr>
            <w:tcW w:w="1452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6"/>
              <w:tblW w:w="10346" w:type="dxa"/>
              <w:tblLayout w:type="fixed"/>
              <w:tblLook w:val="0000" w:firstRow="0" w:lastRow="0" w:firstColumn="0" w:lastColumn="0" w:noHBand="0" w:noVBand="0"/>
            </w:tblPr>
            <w:tblGrid>
              <w:gridCol w:w="10346"/>
            </w:tblGrid>
            <w:tr w:rsidR="000F367F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OIB: 29305600567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168"/>
        </w:trPr>
        <w:tc>
          <w:tcPr>
            <w:tcW w:w="145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396"/>
        </w:trPr>
        <w:tc>
          <w:tcPr>
            <w:tcW w:w="1452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7"/>
              <w:tblW w:w="15165" w:type="dxa"/>
              <w:tblLayout w:type="fixed"/>
              <w:tblLook w:val="0000" w:firstRow="0" w:lastRow="0" w:firstColumn="0" w:lastColumn="0" w:noHBand="0" w:noVBand="0"/>
            </w:tblPr>
            <w:tblGrid>
              <w:gridCol w:w="15165"/>
            </w:tblGrid>
            <w:tr w:rsidR="000F367F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I IZMJENE I DOPUNE PRORAČUNA ZA 2023.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8"/>
        </w:trPr>
        <w:tc>
          <w:tcPr>
            <w:tcW w:w="145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283"/>
        </w:trPr>
        <w:tc>
          <w:tcPr>
            <w:tcW w:w="1452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8"/>
              <w:tblW w:w="15165" w:type="dxa"/>
              <w:tblLayout w:type="fixed"/>
              <w:tblLook w:val="0000" w:firstRow="0" w:lastRow="0" w:firstColumn="0" w:lastColumn="0" w:noHBand="0" w:noVBand="0"/>
            </w:tblPr>
            <w:tblGrid>
              <w:gridCol w:w="15165"/>
            </w:tblGrid>
            <w:tr w:rsidR="000F367F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67F" w:rsidRDefault="00023A3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POSEBNI DIO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rPr>
          <w:trHeight w:val="623"/>
        </w:trPr>
        <w:tc>
          <w:tcPr>
            <w:tcW w:w="14520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67F">
        <w:tc>
          <w:tcPr>
            <w:tcW w:w="14520" w:type="dxa"/>
          </w:tcPr>
          <w:p w:rsidR="000F367F" w:rsidRDefault="000F367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9"/>
              <w:tblW w:w="13937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1410"/>
              <w:gridCol w:w="4635"/>
              <w:gridCol w:w="1950"/>
              <w:gridCol w:w="1995"/>
              <w:gridCol w:w="1336"/>
              <w:gridCol w:w="1051"/>
            </w:tblGrid>
            <w:tr w:rsidR="000F367F">
              <w:trPr>
                <w:trHeight w:val="205"/>
                <w:jc w:val="center"/>
              </w:trPr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POZICIJA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BROJ KONTA</w:t>
                  </w:r>
                </w:p>
              </w:tc>
              <w:tc>
                <w:tcPr>
                  <w:tcW w:w="463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VRSTA RASHODA / IZDATAKA</w:t>
                  </w:r>
                </w:p>
              </w:tc>
              <w:tc>
                <w:tcPr>
                  <w:tcW w:w="195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PLANIRANO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PROMJENA IZNOS</w:t>
                  </w:r>
                </w:p>
              </w:tc>
              <w:tc>
                <w:tcPr>
                  <w:tcW w:w="133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PROMJENA (%)</w:t>
                  </w:r>
                </w:p>
              </w:tc>
              <w:tc>
                <w:tcPr>
                  <w:tcW w:w="105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NOVI IZNOS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F36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SVEUKUPNO RASHODI / IZDACI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3.065.834,17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119.181,00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3,89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3.185.015,17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REDOVNA DJELATNOST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Naknada članovima vijeća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14.599,51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14.599,51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14.599,51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REDOVNA DJELATNOST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821.685,18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15.400,00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1,87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837.085,18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191.119,12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191.119,12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191.119,12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191.119,12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191.119,12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191.119,12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Plaće (Bruto)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130.068,35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130.068,35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R008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30.751,79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30.751,79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27.644,52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27.644,52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MATERIJALNI I FINANCIJSKI RASHODI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Otplata glavnice kredita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222.310,70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15.400,00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6,93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237.710,70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222.310,70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15.400,00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6,93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237.710,70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544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199.084,21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199.084,21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544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23.226,49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3.500,00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15,07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26.726,49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R206-A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543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Otplata glavnice primljenih zajmova od trgovačkih društava u javnom sektoru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11.900,00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11.900,00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Troškovi proslave dana Općine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Energija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37.162,39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37.162,39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37.162,39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37.162,39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37.162,39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37.162,39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37.162,39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37.162,39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Električna energija -javna rasvjeta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72.997,54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72.997,54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Primljeni zajmovi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72.997,54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72.997,54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72.997,54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72.997,54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72.997,54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72.997,54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Voda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Troškovi goriva-benzin, diesel, lož ulje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27.871,79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27.871,79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Literatura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5.972,53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5.972,53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5.972,53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5.972,53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5.972,53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5.972,53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Materijal i sredstva za čišćenje i održavanje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R025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Usluge telefona , telefaxa i poštarina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21.899,27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21.899,27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21.899,27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21.899,27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21.899,27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21.899,27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12.608,67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12.608,67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Usluge promidžbe i informiranja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10.617,82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10.617,82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10.617,82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10.617,82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10.617,82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10.617,82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Ugovori o djelu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Intelektualne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72.002,13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72.002,13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17.253,97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17.253,97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17.253,97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17.253,97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R083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17.253,97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17.253,97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54.748,16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54.748,16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54.748,16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54.748,16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53.089,12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53.089,12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R081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1.659,04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1.659,04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Računalne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43.134,91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43.134,91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35.171,54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35.171,54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35.171,54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35.171,54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R085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35.171,54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35.171,54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R086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Premije osiguranja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8.162,45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8.162,45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2.521,73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2.521,73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2.521,73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2.521,73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R090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5.640,72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5.640,72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5.640,72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5.640,72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R089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5.640,72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5.640,72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Reprezentacija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12.874,11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12.874,11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12.874,11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12.874,11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12.874,11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12.874,11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8.892,43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8.892,43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Usluge banaka i otplata kamata po kreditima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18.581,20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18.581,20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18.581,20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18.581,20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18.581,20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18.581,20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Kamate za primljene kredite i zajmove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343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financijski rashodi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Troškovi cvijeća i vijenaca, blagdanska dekoracija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Tuzemne članarine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7.432,47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7.432,47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7.432,47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7.432,47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7.432,47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7.432,47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3.450,79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3.450,79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Sitni inventar i auto gume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Natječaji i oglasi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R051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Troškovi registracije prijevoznih sredstava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R087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Troškovi službenih putovanja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R095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Nagrade, darovi , naknade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17.784,85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17.784,85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17.784,85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17.784,85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17.784,85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17.784,85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R007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Plaće (Bruto)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6.370,69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6.370,69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796,34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796,34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1.592,67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1.592,67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R013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2.919,90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2.919,90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Seminari , savjetovanja , simpoziji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A100030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Nakande za prijevoz na posao i s posla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R021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Izgradnja i održavanje nerazvrstanih cesta Općine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164.576,27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164.576,27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Izgradnja nerazvrstanih cesta na području Općine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65.034,17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65.034,17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Kapitalne potpore iz državnog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R150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45.125,75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45.125,75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Primljeni zajmovi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R151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Izgradnja ceste spasa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99.542,10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99.542,10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kapitalne potpore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99.542,10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99.542,10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99.542,10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99.542,10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Materijalna imovina - prirodna bogatstva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66.361,40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66.361,40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IZGRADNJA JAVNE RASVJETE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Izgradnja javne rasvjete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Komunalni doprinos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R158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OBNOVA I IZGRADNJA OPĆINSKIH GROBLJA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73.661,16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44.000,00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59,73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117.661,16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Proširenje groblja u Perušiću i Kosinju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73.661,16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44.000,00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59,73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117.661,16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kapitalne potpore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73.661,16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44.000,00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59,73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117.661,16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73.661,16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44.000,00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59,73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117.661,16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15.926,74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15.926,74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R148-A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42.000,00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R192-A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2.000,00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2.000,00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R198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23.226,49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23.226,49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R199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23.890,11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23.890,11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OBNOVA I IZGRADNJA PARKOVA I PARKIRALIŠTA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Uređenje parkirališta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Kapitalne potpore iz državnog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R142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46.452,98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46.452,98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Primljeni zajmovi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46.452,98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R143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46.452,98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46.452,98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ODRŽAVANJE JAVNIH POVRŠINA I PARKOVA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311.351,92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311.351,92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Održavanje javnih površina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112.051,27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112.051,27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od ostalih izvanproračunskih subjekata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57.319,17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57.319,17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57.319,17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57.319,17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57.319,17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57.319,17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54.732,10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54.732,10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54.732,10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54.732,10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28.431,09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28.431,09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8.298,89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8.298,89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10.702,37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10.702,37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Održavanje javne rasvjete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6.437,35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6.437,35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6.437,35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6.437,35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6.437,35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6.437,35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6.437,35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6.437,35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Održavanje nerazvrstanih cesta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174.035,39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174.035,39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Doprinos za šume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92.905,97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92.905,97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92.905,97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81.129,42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81.129,42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81.129,42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81.129,42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80.465,81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80.465,81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VETERINARSKO HIGIJENIČARSKI POSLOVI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DERATIZACIJA DEZINSEKCIJA, DEZINFEKCIJA, DEZODORACIJA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Održavanje službnog odlagališta otpada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R063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Blagdanska dekoracija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8.210,09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8.210,09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8.210,09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8.210,09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8.210,09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8.210,09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8.210,09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8.210,09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Gospodarenje otpadom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Gospodarenje otpadom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19.244,80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R054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8.626,98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8.626,98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Kazne, penali i naknade štete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Izgradnja kanalizacije 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Izgradnja kanalizacije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Primljeni zajmovi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R157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NABAVA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48.974,71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59.781,00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122,07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108.755,71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Računala i računalna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Komunikacijska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Ostala uredska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8.494,26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8.494,26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Nabava komunalne opreme za razdvajanje smeća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26.545,00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53.089,56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Ministarstvo graditeljstva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Komunalni doprinos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26.545,00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26.545,00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26.545,00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26.545,00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R166-C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26.545,00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26.545,00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Nabava pokretnina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33.236,00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33.236,00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26.600,00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26.600,00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26.600,00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26.600,00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R166-B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Prijevozna sredstva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26.600,00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26.600,00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7.6.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 od prodaje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R166-A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Prijevozna sredstva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6.636,00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Prometna signalizacija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7.299,75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7.299,75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7.299,75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7.299,75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7.299,75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7.299,75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R159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ODRŽAVANJE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566.062,74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566.062,74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Investicijsko održavanje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36.498,76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36.498,76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</w:t>
                  </w: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R046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5.6.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naknade po posebnom propisima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13.272,28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13.272,28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11.945,04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11.945,04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11.945,04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11.945,04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ODRŽAVANJE GRAĐEVINA U VLASNIŠTVU I SUVLASNIŠTVU OPĆINE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147.322,30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147.322,30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kapitalne potpore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Ministarstvo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39.816,84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39.816,84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39.816,84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39.816,84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39.816,84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39.816,84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96.887,64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96.887,64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96.887,64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96.887,64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53.089,12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53.089,12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R034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39.816,84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39.816,84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R044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Ostali stambeni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prodaje  gradjevinskog  zemljišta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R144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Rekonstrukcija turske  kule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Ministarstvo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</w:t>
                  </w: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R202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454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Dodatna ulaganja za ostalu nefinancijsku imovinu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33.180,70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33.180,70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prodaje gradjevinskih objekata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33.180,70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454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Dodatna ulaganja za ostalu nefinancijsku imovinu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33.180,70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33.180,70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Rekonstrukcija zgrade ekonomske škole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311.234,98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311.234,98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kapitalne potpore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311.234,98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311.234,98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311.234,98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311.234,98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R079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R147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66.361,40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66.361,40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R148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205.720,35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205.720,35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R192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R193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SANACIJA DEPONIJE RAZBOJIŠTE I IZGRADNJA RECIKLAŽNOG DVORIŠTA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Sanacija odlagališta  Razboište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Komunalni doprinos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8.626,98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R195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8.626,98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8.626,98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IZRADA PLANSKE DOKUMENTACIJE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96.954,02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96.954,02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Ostali projekti i dokumentacija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73.196,63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73.196,63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kapitalne potpore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R179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Komunalni doprinos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14.134,98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14.134,98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14.134,98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14.134,98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R180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10.816,91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10.816,91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R181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Komunalna naknada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36.498,77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36.498,77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36.498,77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36.498,77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R186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33.180,70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33.180,70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Primljeni zajmovi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R182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19.908,42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1K10001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Izmjene i dopune urbanističkog plana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21.102,93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21.102,93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R170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5.6.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naknade po posebnom propisima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13.139,56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13.139,56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13.139,56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13.139,56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R169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R172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K100014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Izrada projektne dokumentacije vezano za odlaganje otpada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Komunalni doprinos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R183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Nematerijalna proizvedena imovina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OTKUP  ZEMLJIŠTA I PROJEKTNA DOKUMENTACIJA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143.340,63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143.340,63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Otkup zemljišta i projektna dokumentacija nerazvrstanih cesta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76.979,23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76.979,23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prodaje  gradjevinskog  zemljišta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76.979,23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76.979,23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76.979,23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76.979,23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Materijalna imovina - prirodna bogatstva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76.979,23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76.979,23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Otkup objekata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prodaje gradjevinskih objekata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66.361,40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R149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66.361,40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66.361,40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OSNOVNO ŠKOLSTVO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Osnovno školstvo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POTREBE  OPĆINE U KULTURI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Potrebe u kulturi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TURISTIČKA ZAJEDNICA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Turistička zajednica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55.743,58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55.743,58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55.743,58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Gorska služba spašavanja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Gorska služba spašavanja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Civilna zaštita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Civilna zaštita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donacije vjerskim zajednicama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donacije vjerskim zajednicama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donacije udrugama gradjana  i političkim strankama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donacije  udrugama i pol. strankama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13.935,89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Crveni  križ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Crveni križ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</w:t>
                  </w: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R122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Pomoć obiteljima i kućanstvima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donacije gradjanima i kućanstvima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45.125,76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građanima i kućanstvima na temelju osiguranja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22.562,88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22.562,88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građanima i kućanstvima na temelju osiguranja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Ostale naknade građanima i kućanstvima iz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Ostale naknade građanima i kućanstvima iz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Donacije ostalim sportskim udrugama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Društvo slijepih i slabovidnih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Društvo slijepih i slabovidnih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R123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Jednokratna pomoć za rodjenje djeteta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Jednokratna pom za rodjenje djeteta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Dječiji centar Gospić vrtić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Vrtić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119.450,53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119.450,53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119.450,53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DVD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50.434,66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50.434,66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DVD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50.434,66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50.434,66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47.780,21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47.780,21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47.780,21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47.780,21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47.780,21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47.780,21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R135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Tekuće donacije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 KOMUNALNOM PODUZEĆU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Nabava materijalne i nematerijalne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Primljeni zajmovi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Subvencije trgovačkim društvima u javnom sektoru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26.544,56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26.544,56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NERENTABILNIH LINIJA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 autobusne linije Gospić -Kosinj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11.148,72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građanima i kućanstvima na temelju osiguranja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11.148,72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11.148,72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SUBVENCIJE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27.871,79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27.871,79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prijevoza učenika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Ostale naknade građanima i kućanstvima iz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9.290,60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poljoprivrednicima- veterinarske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Ostale naknade građanima i kućanstvima iz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studentima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Ostale naknade građanima i kućanstvima iz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Naknada štete zbog elementarne nepogode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Ostale naknade građanima i kućanstvima iz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4.645,30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4.645,30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Domu zdravlja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352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Ostale subvencije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iz državnog 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R116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Ostale naknade građanima i kućanstvima iz proračuna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 kamata na kredite obrtnicima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Subvencija kamate obrtnicima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Izvršna  i zakonodavna tijela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R104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352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Korisnik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47383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JAVNA USTANOVA PEĆINSKI PARK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272.944,46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272.944,46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Proračunski korisnik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47383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JAVNA  USTANOVA PEĆINSKI PARK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272.944,46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272.944,46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JAVNA USTANOVA PEĆINSKI PARK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272.944,46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272.944,46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 Grabovača -Rashodi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110.027,22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110.027,22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64.237,85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64.237,85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64.237,85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64.237,85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R208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Plaće (Bruto)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38.489,61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38.489,61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Plaće (Bruto)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5.441,64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5.441,64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9.688,77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9.688,77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45.789,37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45.789,37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45.789,37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45.789,37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R207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Plaće (Bruto)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29.199,02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29.199,02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7.963,37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R284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park-Regres,Dar za djecu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3.384,43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3.384,43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3.384,43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3.384,43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3.384,43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3.384,43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199,08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199,08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 Grabovača  -službena putovanja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1.260,86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1.260,86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199,08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199,08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199,08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199,08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199,08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199,08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1.061,78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1.061,78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1.061,78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1.061,78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 Grabovača -edukacija, str. usavršavanje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 Grabovača -uredski materijal i ostali materijalni rashodi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530,90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 Grabovača -Energija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park-Materijal i sredstva za tekuće i investicijsko održavanje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796,34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796,34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unutar općeg proračuna-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3.185,36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Kapitalne potpore -JU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park-Usluge telefona, prijevoza i pošte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4.247,12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4.247,12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2.919,90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2.919,90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 usluge platnog prometa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343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financijski rashodi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park-Promocija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16.457,62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16.457,62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unutar općeg proračuna-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5.043,46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5.043,46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5.043,46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5.043,46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11.414,16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11.414,16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11.414,16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11.414,16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5.308,91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park-gorivo za automobil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A100018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park-registracija automobila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Pećinski park-zakup zemljišta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3.583,51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1.592,67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1.592,67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 Intelektualne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21.501,09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21.501,09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21.501,09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21.501,09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21.501,09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21.501,09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R272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10.617,82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Grabovača-Računalne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4.844,38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4.844,38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4.180,77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4.180,77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4.180,77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4.180,77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4.180,77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4.180,77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Grabovača-Premije osiguranja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2.123,57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2.123,57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poreza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2.123,57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2.123,57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2.123,57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2.123,57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1.194,51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1.194,51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 Reprezentacija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Grabovača-Gotovi proizvodi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R232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9.954,21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9.954,21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A100027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 Usluge tekućeg i investicijskog održavanja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6.901,58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6.901,58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6.901,58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6.901,58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6.901,58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6.901,58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1.592,67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1.592,67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A100031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Grabovača-Članarina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R290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A100033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 - sitni inventar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1.990,84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A100034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 projekti volonteri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48.510,20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48.510,20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unutar općeg proračuna-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48.510,20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48.510,20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48.510,20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48.510,20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1.493,13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1.493,13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1.493,13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1.493,13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331,81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331,81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R227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331,81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331,81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R254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R269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6.636,14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5.972,53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R279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4.247,13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4.247,13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osobama izvan radnog odnosa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3.185,35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R289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Grabovača-Kapitalne investicije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17.253,97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17.253,97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Tekuće pomoći unutar općeg proračuna-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3.981,68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R300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Kapitalne potpore -JU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3.848,96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3.848,96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3.848,96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3.848,96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R245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1.061,78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929,06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R303-A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1.858,12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1.858,12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9.423,33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9.423,33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9.423,33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9.423,33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1.459,95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1.459,95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Grabovača-Računalna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Postrojenja i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Ju pp Grabovača-Ostala oprema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7.4.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Vlastititi prihodi - JU PP Grabovača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0810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rekreacije i sporta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R293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Građevinski objekti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Korisnik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48179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 OPĆINE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30.879,29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30.879,29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Proračunski korisnik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48179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NARODNA KNJIŽNICA OPĆINE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30.879,29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</w:rPr>
                    <w:t>30.879,29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30.879,29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30.879,29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knjižnica-rashodi 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17.187,61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17.187,61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17.187,61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17.187,61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17.187,61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17.187,61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Plaće (Bruto)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9.688,77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9.688,77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Plaće (Bruto)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796,34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796,34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398,17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rashodi za zaposlene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2.787,18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2.787,18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R311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Doprinosi na plaće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2.654,46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Naknade troškova zaposlenima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66,36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66,36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knjižnica- uredski materijal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663,61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knjižnica- 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3.757,38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3.757,38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3.757,38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3.757,38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3.757,38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3.757,38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510,98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510,98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R321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2.715,51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2.715,51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R322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A100005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 -Reprezentacija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311,90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311,90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R324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132,72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7.5.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Vlastiti prihodi - Narodna knjižnica Općine Perušić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179,18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179,18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179,18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179,18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R323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Ostali nespomenuti rashodi poslovanja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179,18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179,18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A100006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 - promidžba i informiranje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1.592,68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1.592,68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1.592,68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1.592,68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1.592,68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1.592,68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265,45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1.327,23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A100007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 -Usluge telefona i telefaksa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597,25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597,25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597,25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597,25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597,25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597,25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597,25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597,25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A100008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 - Tisak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R318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usluge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Aktivnost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A100009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 -Ostali materijal za tekuće i investicijsko održavanje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R315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Rashodi za materijal i energiju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530,89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Kapitalni projekt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K100001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Narodna knjižnica - knjige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5.707,08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5.707,08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4.2.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Prihodi od imovine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R326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Knjige, umjetnička djela i ostale izložbene vrijednosti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3.318,07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Izvor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5.5.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Kapitalne pomoći od ministarstva -Narodna knjižnica Općine P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2.389,01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2.389,01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Funkcijska klasifikacija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0820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Službe kulture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2.389,01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2.389,01</w:t>
                  </w:r>
                </w:p>
              </w:tc>
            </w:tr>
            <w:tr w:rsidR="000F367F">
              <w:trPr>
                <w:trHeight w:val="226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R327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424</w:t>
                  </w:r>
                </w:p>
              </w:tc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Knjige, umjetnička djela i ostale izložbene vrijednosti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2.389,01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F367F" w:rsidRDefault="00023A33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2.389,01</w:t>
                  </w:r>
                </w:p>
              </w:tc>
            </w:tr>
          </w:tbl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</w:tcPr>
          <w:p w:rsidR="000F367F" w:rsidRDefault="000F36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367F" w:rsidRDefault="000F367F">
      <w:pPr>
        <w:sectPr w:rsidR="000F367F">
          <w:pgSz w:w="16838" w:h="11906" w:orient="landscape"/>
          <w:pgMar w:top="1417" w:right="1417" w:bottom="1417" w:left="1417" w:header="340" w:footer="340" w:gutter="0"/>
          <w:cols w:space="720"/>
        </w:sect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367F" w:rsidRDefault="0002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2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Ova Odluka stupa na snagu osam dana od dana objave u „Službenom glasniku“ Općine Perušić.</w:t>
      </w: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2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Predsjednik Općinskog vijeća</w:t>
      </w: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2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Milorad Vidmar</w:t>
      </w:r>
    </w:p>
    <w:p w:rsidR="000F367F" w:rsidRDefault="000F3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67F" w:rsidRDefault="0002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 400-01/22-01/107</w:t>
      </w:r>
    </w:p>
    <w:p w:rsidR="000F367F" w:rsidRDefault="0002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2125-08-01/05-23-2</w:t>
      </w:r>
    </w:p>
    <w:p w:rsidR="000F367F" w:rsidRDefault="000F367F">
      <w:pPr>
        <w:rPr>
          <w:rFonts w:ascii="Times New Roman" w:eastAsia="Times New Roman" w:hAnsi="Times New Roman" w:cs="Times New Roman"/>
        </w:rPr>
      </w:pPr>
    </w:p>
    <w:p w:rsidR="000F367F" w:rsidRDefault="000F367F">
      <w:pPr>
        <w:rPr>
          <w:rFonts w:ascii="Times New Roman" w:eastAsia="Times New Roman" w:hAnsi="Times New Roman" w:cs="Times New Roman"/>
        </w:rPr>
      </w:pPr>
    </w:p>
    <w:sectPr w:rsidR="000F367F">
      <w:pgSz w:w="11906" w:h="16838"/>
      <w:pgMar w:top="1417" w:right="1417" w:bottom="1417" w:left="141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33" w:rsidRDefault="00023A33">
      <w:pPr>
        <w:spacing w:line="240" w:lineRule="auto"/>
      </w:pPr>
      <w:r>
        <w:separator/>
      </w:r>
    </w:p>
  </w:endnote>
  <w:endnote w:type="continuationSeparator" w:id="0">
    <w:p w:rsidR="00023A33" w:rsidRDefault="00023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7F" w:rsidRDefault="00023A33">
    <w:pPr>
      <w:pBdr>
        <w:top w:val="single" w:sz="4" w:space="1" w:color="000000"/>
      </w:pBdr>
      <w:spacing w:line="480" w:lineRule="auto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237938</wp:posOffset>
          </wp:positionV>
          <wp:extent cx="373493" cy="358248"/>
          <wp:effectExtent l="0" t="0" r="0" b="0"/>
          <wp:wrapNone/>
          <wp:docPr id="50" name="image3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493" cy="358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9010650</wp:posOffset>
          </wp:positionH>
          <wp:positionV relativeFrom="paragraph">
            <wp:posOffset>264788</wp:posOffset>
          </wp:positionV>
          <wp:extent cx="273395" cy="311570"/>
          <wp:effectExtent l="0" t="0" r="0" b="0"/>
          <wp:wrapNone/>
          <wp:docPr id="51" name="image2.png" descr="grbRH-siv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bRH-siv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95" cy="31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367F" w:rsidRDefault="00023A33">
    <w:pPr>
      <w:pBdr>
        <w:top w:val="single" w:sz="4" w:space="1" w:color="000000"/>
      </w:pBdr>
      <w:spacing w:line="480" w:lineRule="auto"/>
      <w:jc w:val="center"/>
      <w:rPr>
        <w:rFonts w:ascii="Times New Roman" w:eastAsia="Times New Roman" w:hAnsi="Times New Roman" w:cs="Times New Roman"/>
        <w:sz w:val="58"/>
        <w:szCs w:val="58"/>
      </w:rPr>
    </w:pPr>
    <w:r>
      <w:t>OPĆINA PERUŠIĆ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7F" w:rsidRDefault="00023A33">
    <w:pPr>
      <w:keepNext/>
      <w:spacing w:line="240" w:lineRule="auto"/>
      <w:jc w:val="center"/>
    </w:pPr>
    <w:r>
      <w:t>OPĆINA PERUŠIĆ</w:t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-309749</wp:posOffset>
          </wp:positionV>
          <wp:extent cx="373493" cy="358248"/>
          <wp:effectExtent l="0" t="0" r="0" b="0"/>
          <wp:wrapNone/>
          <wp:docPr id="49" name="image3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493" cy="358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5762625</wp:posOffset>
          </wp:positionH>
          <wp:positionV relativeFrom="paragraph">
            <wp:posOffset>-285937</wp:posOffset>
          </wp:positionV>
          <wp:extent cx="273395" cy="311570"/>
          <wp:effectExtent l="0" t="0" r="0" b="0"/>
          <wp:wrapNone/>
          <wp:docPr id="52" name="image2.png" descr="grbRH-siv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bRH-siv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95" cy="31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33" w:rsidRDefault="00023A33">
      <w:pPr>
        <w:spacing w:line="240" w:lineRule="auto"/>
      </w:pPr>
      <w:r>
        <w:separator/>
      </w:r>
    </w:p>
  </w:footnote>
  <w:footnote w:type="continuationSeparator" w:id="0">
    <w:p w:rsidR="00023A33" w:rsidRDefault="00023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7F" w:rsidRDefault="000F367F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58"/>
        <w:szCs w:val="58"/>
      </w:rPr>
    </w:pPr>
  </w:p>
  <w:tbl>
    <w:tblPr>
      <w:tblStyle w:val="afffa"/>
      <w:tblW w:w="907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90"/>
      <w:gridCol w:w="4590"/>
      <w:gridCol w:w="1995"/>
    </w:tblGrid>
    <w:tr w:rsidR="000F367F">
      <w:trPr>
        <w:trHeight w:val="495"/>
        <w:jc w:val="center"/>
      </w:trPr>
      <w:tc>
        <w:tcPr>
          <w:tcW w:w="2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367F" w:rsidRDefault="00023A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BROJ 1/23</w:t>
          </w:r>
        </w:p>
      </w:tc>
      <w:tc>
        <w:tcPr>
          <w:tcW w:w="4590" w:type="dxa"/>
          <w:tcBorders>
            <w:top w:val="nil"/>
            <w:left w:val="nil"/>
            <w:bottom w:val="single" w:sz="8" w:space="0" w:color="FFFFFF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367F" w:rsidRDefault="00023A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“SLUŽBENI GLASNIK OPĆINE PERUŠIĆ”</w:t>
          </w:r>
        </w:p>
        <w:p w:rsidR="000F367F" w:rsidRDefault="00023A33">
          <w:pPr>
            <w:tabs>
              <w:tab w:val="left" w:pos="1080"/>
            </w:tabs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ab/>
          </w:r>
        </w:p>
      </w:tc>
      <w:tc>
        <w:tcPr>
          <w:tcW w:w="19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367F" w:rsidRDefault="00023A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</w:rPr>
            <w:instrText>PAGE</w:instrText>
          </w:r>
          <w:r w:rsidR="00731989">
            <w:rPr>
              <w:rFonts w:ascii="Times New Roman" w:eastAsia="Times New Roman" w:hAnsi="Times New Roman" w:cs="Times New Roman"/>
              <w:b/>
            </w:rPr>
            <w:fldChar w:fldCharType="separate"/>
          </w:r>
          <w:r w:rsidR="00731989">
            <w:rPr>
              <w:rFonts w:ascii="Times New Roman" w:eastAsia="Times New Roman" w:hAnsi="Times New Roman" w:cs="Times New Roman"/>
              <w:b/>
              <w:noProof/>
            </w:rPr>
            <w:t>31</w:t>
          </w:r>
          <w:r>
            <w:rPr>
              <w:rFonts w:ascii="Times New Roman" w:eastAsia="Times New Roman" w:hAnsi="Times New Roman" w:cs="Times New Roman"/>
              <w:b/>
            </w:rPr>
            <w:fldChar w:fldCharType="end"/>
          </w:r>
        </w:p>
      </w:tc>
    </w:tr>
  </w:tbl>
  <w:p w:rsidR="000F367F" w:rsidRDefault="00023A33">
    <w:pPr>
      <w:jc w:val="center"/>
      <w:rPr>
        <w:rFonts w:ascii="Times New Roman" w:eastAsia="Times New Roman" w:hAnsi="Times New Roman" w:cs="Times New Roman"/>
      </w:rPr>
    </w:pPr>
    <w: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7F" w:rsidRDefault="000F367F">
    <w:pPr>
      <w:rPr>
        <w:rFonts w:ascii="Times New Roman" w:eastAsia="Times New Roman" w:hAnsi="Times New Roman" w:cs="Times New Roman"/>
        <w:sz w:val="58"/>
        <w:szCs w:val="5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367F"/>
    <w:rsid w:val="00023A33"/>
    <w:rsid w:val="000F367F"/>
    <w:rsid w:val="007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nhideWhenUsed/>
    <w:qFormat/>
    <w:rsid w:val="00C2093C"/>
    <w:pPr>
      <w:spacing w:before="240" w:after="60" w:line="36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2093C"/>
    <w:pPr>
      <w:spacing w:before="240" w:after="60" w:line="36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2093C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aliases w:val="TABLICE"/>
    <w:link w:val="NoSpacingChar1"/>
    <w:uiPriority w:val="1"/>
    <w:qFormat/>
    <w:rsid w:val="00D04AC5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D04AC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42D4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042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2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D4"/>
  </w:style>
  <w:style w:type="paragraph" w:styleId="Footer">
    <w:name w:val="footer"/>
    <w:basedOn w:val="Normal"/>
    <w:link w:val="FooterChar"/>
    <w:uiPriority w:val="99"/>
    <w:unhideWhenUsed/>
    <w:rsid w:val="006042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D4"/>
  </w:style>
  <w:style w:type="paragraph" w:styleId="ListParagraph">
    <w:name w:val="List Paragraph"/>
    <w:basedOn w:val="Normal"/>
    <w:link w:val="ListParagraphChar"/>
    <w:uiPriority w:val="34"/>
    <w:qFormat/>
    <w:rsid w:val="000429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6C2EC0"/>
    <w:pPr>
      <w:widowControl w:val="0"/>
      <w:autoSpaceDE w:val="0"/>
      <w:autoSpaceDN w:val="0"/>
      <w:spacing w:line="240" w:lineRule="auto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2EC0"/>
    <w:rPr>
      <w:sz w:val="24"/>
      <w:szCs w:val="24"/>
      <w:lang w:val="en-US" w:eastAsia="en-US"/>
    </w:rPr>
  </w:style>
  <w:style w:type="paragraph" w:customStyle="1" w:styleId="Heading11">
    <w:name w:val="Heading 11"/>
    <w:basedOn w:val="Normal"/>
    <w:uiPriority w:val="1"/>
    <w:qFormat/>
    <w:rsid w:val="006C2EC0"/>
    <w:pPr>
      <w:widowControl w:val="0"/>
      <w:autoSpaceDE w:val="0"/>
      <w:autoSpaceDN w:val="0"/>
      <w:spacing w:line="240" w:lineRule="auto"/>
      <w:ind w:left="1034"/>
      <w:outlineLvl w:val="1"/>
    </w:pPr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C2EC0"/>
    <w:pPr>
      <w:widowControl w:val="0"/>
      <w:autoSpaceDE w:val="0"/>
      <w:autoSpaceDN w:val="0"/>
      <w:spacing w:line="240" w:lineRule="auto"/>
      <w:ind w:left="107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2EC0"/>
    <w:rPr>
      <w:color w:val="800080"/>
      <w:u w:val="single"/>
    </w:rPr>
  </w:style>
  <w:style w:type="paragraph" w:customStyle="1" w:styleId="font5">
    <w:name w:val="font5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</w:rPr>
  </w:style>
  <w:style w:type="paragraph" w:customStyle="1" w:styleId="font6">
    <w:name w:val="font6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font7">
    <w:name w:val="font7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</w:rPr>
  </w:style>
  <w:style w:type="paragraph" w:customStyle="1" w:styleId="font8">
    <w:name w:val="font8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</w:rPr>
  </w:style>
  <w:style w:type="paragraph" w:customStyle="1" w:styleId="xl74">
    <w:name w:val="xl74"/>
    <w:basedOn w:val="Normal"/>
    <w:rsid w:val="006C2EC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6">
    <w:name w:val="xl76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78">
    <w:name w:val="xl78"/>
    <w:basedOn w:val="Normal"/>
    <w:rsid w:val="006C2EC0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80">
    <w:name w:val="xl80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82">
    <w:name w:val="xl82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4">
    <w:name w:val="xl84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5">
    <w:name w:val="xl85"/>
    <w:basedOn w:val="Normal"/>
    <w:rsid w:val="006C2EC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86">
    <w:name w:val="xl86"/>
    <w:basedOn w:val="Normal"/>
    <w:rsid w:val="006C2E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8">
    <w:name w:val="xl8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91">
    <w:name w:val="xl9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2">
    <w:name w:val="xl9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95">
    <w:name w:val="xl9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</w:rPr>
  </w:style>
  <w:style w:type="paragraph" w:customStyle="1" w:styleId="xl97">
    <w:name w:val="xl9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98">
    <w:name w:val="xl9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100">
    <w:name w:val="xl10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03">
    <w:name w:val="xl10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4">
    <w:name w:val="xl10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5">
    <w:name w:val="xl10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06">
    <w:name w:val="xl10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7">
    <w:name w:val="xl10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09">
    <w:name w:val="xl10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112">
    <w:name w:val="xl11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4">
    <w:name w:val="xl11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15">
    <w:name w:val="xl11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7">
    <w:name w:val="xl117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118">
    <w:name w:val="xl118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9">
    <w:name w:val="xl119"/>
    <w:basedOn w:val="Normal"/>
    <w:rsid w:val="006C2EC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2">
    <w:name w:val="xl122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Normal"/>
    <w:rsid w:val="006C2EC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5">
    <w:name w:val="xl12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6">
    <w:name w:val="xl12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7">
    <w:name w:val="xl12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8">
    <w:name w:val="xl12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131">
    <w:name w:val="xl13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color w:val="FF0000"/>
      <w:sz w:val="16"/>
      <w:szCs w:val="16"/>
    </w:rPr>
  </w:style>
  <w:style w:type="paragraph" w:customStyle="1" w:styleId="xl132">
    <w:name w:val="xl13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33">
    <w:name w:val="xl13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34">
    <w:name w:val="xl134"/>
    <w:basedOn w:val="Normal"/>
    <w:rsid w:val="006C2EC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FF0000"/>
      <w:sz w:val="24"/>
      <w:szCs w:val="24"/>
    </w:rPr>
  </w:style>
  <w:style w:type="paragraph" w:customStyle="1" w:styleId="xl136">
    <w:name w:val="xl136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37">
    <w:name w:val="xl137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color w:val="0000FF"/>
      <w:sz w:val="16"/>
      <w:szCs w:val="16"/>
    </w:rPr>
  </w:style>
  <w:style w:type="paragraph" w:customStyle="1" w:styleId="xl138">
    <w:name w:val="xl138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139">
    <w:name w:val="xl139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0">
    <w:name w:val="xl140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41">
    <w:name w:val="xl141"/>
    <w:basedOn w:val="Normal"/>
    <w:rsid w:val="006C2EC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42">
    <w:name w:val="xl14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43">
    <w:name w:val="xl14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4">
    <w:name w:val="xl14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45">
    <w:name w:val="xl14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46">
    <w:name w:val="xl14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47">
    <w:name w:val="xl14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48">
    <w:name w:val="xl14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49">
    <w:name w:val="xl14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0">
    <w:name w:val="xl15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1">
    <w:name w:val="xl15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2">
    <w:name w:val="xl15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3">
    <w:name w:val="xl15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4">
    <w:name w:val="xl15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5">
    <w:name w:val="xl15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6">
    <w:name w:val="xl15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7">
    <w:name w:val="xl15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8">
    <w:name w:val="xl15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9">
    <w:name w:val="xl15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0">
    <w:name w:val="xl16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61">
    <w:name w:val="xl16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2">
    <w:name w:val="xl16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63">
    <w:name w:val="xl16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4">
    <w:name w:val="xl16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65">
    <w:name w:val="xl16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66">
    <w:name w:val="xl16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67">
    <w:name w:val="xl16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8">
    <w:name w:val="xl16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69">
    <w:name w:val="xl16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70">
    <w:name w:val="xl17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71">
    <w:name w:val="xl171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72">
    <w:name w:val="xl17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FF"/>
      <w:sz w:val="16"/>
      <w:szCs w:val="16"/>
    </w:rPr>
  </w:style>
  <w:style w:type="paragraph" w:customStyle="1" w:styleId="xl173">
    <w:name w:val="xl17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174">
    <w:name w:val="xl174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5">
    <w:name w:val="xl175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76">
    <w:name w:val="xl176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7">
    <w:name w:val="xl177"/>
    <w:basedOn w:val="Normal"/>
    <w:rsid w:val="006C2EC0"/>
    <w:pPr>
      <w:pBdr>
        <w:top w:val="single" w:sz="8" w:space="0" w:color="auto"/>
        <w:lef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8">
    <w:name w:val="xl178"/>
    <w:basedOn w:val="Normal"/>
    <w:rsid w:val="006C2EC0"/>
    <w:pPr>
      <w:pBdr>
        <w:top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9">
    <w:name w:val="xl179"/>
    <w:basedOn w:val="Normal"/>
    <w:rsid w:val="006C2EC0"/>
    <w:pPr>
      <w:pBdr>
        <w:top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0">
    <w:name w:val="xl180"/>
    <w:basedOn w:val="Normal"/>
    <w:rsid w:val="006C2EC0"/>
    <w:pPr>
      <w:pBdr>
        <w:left w:val="single" w:sz="4" w:space="0" w:color="auto"/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1">
    <w:name w:val="xl181"/>
    <w:basedOn w:val="Normal"/>
    <w:rsid w:val="006C2EC0"/>
    <w:pPr>
      <w:pBdr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2">
    <w:name w:val="xl182"/>
    <w:basedOn w:val="Normal"/>
    <w:rsid w:val="006C2EC0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3">
    <w:name w:val="xl18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FF"/>
      <w:sz w:val="16"/>
      <w:szCs w:val="16"/>
    </w:rPr>
  </w:style>
  <w:style w:type="paragraph" w:customStyle="1" w:styleId="xl184">
    <w:name w:val="xl184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85">
    <w:name w:val="xl18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color w:val="FF0000"/>
      <w:sz w:val="16"/>
      <w:szCs w:val="16"/>
    </w:rPr>
  </w:style>
  <w:style w:type="paragraph" w:customStyle="1" w:styleId="xl186">
    <w:name w:val="xl18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87">
    <w:name w:val="xl18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88">
    <w:name w:val="xl18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89">
    <w:name w:val="xl189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0">
    <w:name w:val="xl190"/>
    <w:basedOn w:val="Normal"/>
    <w:rsid w:val="006C2E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1">
    <w:name w:val="xl191"/>
    <w:basedOn w:val="Normal"/>
    <w:rsid w:val="006C2E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2">
    <w:name w:val="xl19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93">
    <w:name w:val="xl19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94">
    <w:name w:val="xl194"/>
    <w:basedOn w:val="Normal"/>
    <w:rsid w:val="006C2EC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5">
    <w:name w:val="xl195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B26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2641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0B2641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1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2093C"/>
    <w:pPr>
      <w:spacing w:after="100"/>
      <w:ind w:left="440"/>
    </w:pPr>
  </w:style>
  <w:style w:type="character" w:customStyle="1" w:styleId="Heading7Char">
    <w:name w:val="Heading 7 Char"/>
    <w:basedOn w:val="DefaultParagraphFont"/>
    <w:link w:val="Heading7"/>
    <w:rsid w:val="00C2093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C2093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2093C"/>
    <w:rPr>
      <w:rFonts w:ascii="Cambria" w:eastAsia="Times New Roman" w:hAnsi="Cambria" w:cs="Times New Roman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C209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C209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C2093C"/>
    <w:rPr>
      <w:color w:val="434343"/>
      <w:sz w:val="28"/>
      <w:szCs w:val="28"/>
    </w:rPr>
  </w:style>
  <w:style w:type="character" w:customStyle="1" w:styleId="Heading4Char">
    <w:name w:val="Heading 4 Char"/>
    <w:link w:val="Heading4"/>
    <w:uiPriority w:val="9"/>
    <w:rsid w:val="00C2093C"/>
    <w:rPr>
      <w:color w:val="666666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2093C"/>
    <w:pPr>
      <w:ind w:left="72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rsid w:val="00C2093C"/>
  </w:style>
  <w:style w:type="paragraph" w:styleId="BalloonText">
    <w:name w:val="Balloon Text"/>
    <w:basedOn w:val="Normal"/>
    <w:link w:val="BalloonTextChar"/>
    <w:uiPriority w:val="99"/>
    <w:semiHidden/>
    <w:unhideWhenUsed/>
    <w:rsid w:val="00C2093C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3C"/>
    <w:rPr>
      <w:rFonts w:ascii="Tahoma" w:eastAsia="Calibri" w:hAnsi="Tahoma" w:cs="Tahoma"/>
      <w:sz w:val="16"/>
      <w:szCs w:val="16"/>
      <w:lang w:eastAsia="en-US"/>
    </w:rPr>
  </w:style>
  <w:style w:type="paragraph" w:styleId="Caption">
    <w:name w:val="caption"/>
    <w:aliases w:val="Branko"/>
    <w:basedOn w:val="Normal"/>
    <w:next w:val="Normal"/>
    <w:uiPriority w:val="99"/>
    <w:qFormat/>
    <w:rsid w:val="00C2093C"/>
    <w:pPr>
      <w:spacing w:line="360" w:lineRule="auto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NormalJustified">
    <w:name w:val="Normal + Justified"/>
    <w:basedOn w:val="Normal"/>
    <w:rsid w:val="00C2093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C2093C"/>
    <w:pPr>
      <w:spacing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0">
    <w:name w:val="Body text_"/>
    <w:link w:val="BodyText20"/>
    <w:locked/>
    <w:rsid w:val="00C209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0"/>
    <w:rsid w:val="00C2093C"/>
    <w:pPr>
      <w:shd w:val="clear" w:color="auto" w:fill="FFFFFF"/>
      <w:spacing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C2093C"/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C2093C"/>
    <w:pPr>
      <w:spacing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rsid w:val="00C2093C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aliases w:val="Footnote"/>
    <w:rsid w:val="00C2093C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C2093C"/>
    <w:pPr>
      <w:spacing w:after="120" w:line="480" w:lineRule="auto"/>
      <w:jc w:val="both"/>
    </w:pPr>
    <w:rPr>
      <w:rFonts w:ascii="Calibri" w:eastAsia="Calibri" w:hAnsi="Calibri" w:cs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2093C"/>
    <w:rPr>
      <w:rFonts w:ascii="Calibri" w:eastAsia="Calibri" w:hAnsi="Calibri" w:cs="Times New Roman"/>
      <w:sz w:val="24"/>
      <w:lang w:eastAsia="en-US"/>
    </w:rPr>
  </w:style>
  <w:style w:type="paragraph" w:customStyle="1" w:styleId="Bezproreda2">
    <w:name w:val="Bez proreda2"/>
    <w:link w:val="BezproredaChar"/>
    <w:uiPriority w:val="1"/>
    <w:qFormat/>
    <w:rsid w:val="00C2093C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aliases w:val="TABLICE Char"/>
    <w:link w:val="Bezproreda2"/>
    <w:uiPriority w:val="1"/>
    <w:rsid w:val="00C2093C"/>
    <w:rPr>
      <w:rFonts w:ascii="Calibri" w:eastAsia="Times New Roman" w:hAnsi="Calibri" w:cs="Times New Roman"/>
      <w:lang w:eastAsia="en-US"/>
    </w:rPr>
  </w:style>
  <w:style w:type="character" w:customStyle="1" w:styleId="Heading5Char">
    <w:name w:val="Heading 5 Char"/>
    <w:link w:val="Heading5"/>
    <w:uiPriority w:val="9"/>
    <w:rsid w:val="00C2093C"/>
    <w:rPr>
      <w:color w:val="666666"/>
    </w:rPr>
  </w:style>
  <w:style w:type="character" w:customStyle="1" w:styleId="Heading6Char">
    <w:name w:val="Heading 6 Char"/>
    <w:link w:val="Heading6"/>
    <w:uiPriority w:val="9"/>
    <w:rsid w:val="00C2093C"/>
    <w:rPr>
      <w:i/>
      <w:color w:val="666666"/>
    </w:rPr>
  </w:style>
  <w:style w:type="table" w:customStyle="1" w:styleId="Reetkatablice1">
    <w:name w:val="Rešetka tablice1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11">
    <w:name w:val="tekst11"/>
    <w:basedOn w:val="Normal"/>
    <w:rsid w:val="00C2093C"/>
    <w:pPr>
      <w:spacing w:line="288" w:lineRule="auto"/>
      <w:ind w:firstLine="709"/>
      <w:jc w:val="both"/>
    </w:pPr>
    <w:rPr>
      <w:rFonts w:eastAsia="Times New Roman" w:cs="Times New Roman"/>
    </w:rPr>
  </w:style>
  <w:style w:type="character" w:styleId="CommentReference">
    <w:name w:val="annotation reference"/>
    <w:uiPriority w:val="99"/>
    <w:semiHidden/>
    <w:unhideWhenUsed/>
    <w:rsid w:val="00C2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93C"/>
    <w:pPr>
      <w:spacing w:after="20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93C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93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Emphasis">
    <w:name w:val="Emphasis"/>
    <w:aliases w:val="Slike"/>
    <w:uiPriority w:val="20"/>
    <w:qFormat/>
    <w:rsid w:val="00C2093C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C2093C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 w:eastAsia="en-US"/>
    </w:rPr>
  </w:style>
  <w:style w:type="character" w:customStyle="1" w:styleId="T-98-2Char">
    <w:name w:val="T-9/8-2 Char"/>
    <w:link w:val="T-98-2"/>
    <w:rsid w:val="00C2093C"/>
    <w:rPr>
      <w:rFonts w:ascii="Times-NewRoman" w:eastAsia="Times New Roman" w:hAnsi="Times-NewRoman" w:cs="Times New Roman"/>
      <w:sz w:val="19"/>
      <w:szCs w:val="20"/>
      <w:lang w:val="en-GB" w:eastAsia="en-US"/>
    </w:rPr>
  </w:style>
  <w:style w:type="character" w:styleId="Strong">
    <w:name w:val="Strong"/>
    <w:uiPriority w:val="22"/>
    <w:qFormat/>
    <w:rsid w:val="00C2093C"/>
    <w:rPr>
      <w:b/>
      <w:bCs/>
    </w:rPr>
  </w:style>
  <w:style w:type="paragraph" w:customStyle="1" w:styleId="Odlomakpopisa1">
    <w:name w:val="Odlomak popisa1"/>
    <w:basedOn w:val="Normal"/>
    <w:qFormat/>
    <w:rsid w:val="00C2093C"/>
    <w:pPr>
      <w:suppressAutoHyphens/>
      <w:autoSpaceDN w:val="0"/>
      <w:spacing w:after="200"/>
      <w:ind w:left="720"/>
      <w:jc w:val="both"/>
      <w:textAlignment w:val="baseline"/>
    </w:pPr>
    <w:rPr>
      <w:rFonts w:ascii="Calibri" w:eastAsia="Calibri" w:hAnsi="Calibri" w:cs="Times New Roman"/>
      <w:sz w:val="24"/>
      <w:lang w:eastAsia="en-US"/>
    </w:rPr>
  </w:style>
  <w:style w:type="character" w:customStyle="1" w:styleId="Zadanifontodlomka1">
    <w:name w:val="Zadani font odlomka1"/>
    <w:rsid w:val="00C2093C"/>
  </w:style>
  <w:style w:type="character" w:customStyle="1" w:styleId="FootnoteTextChar1">
    <w:name w:val="Footnote Text Char1"/>
    <w:basedOn w:val="DefaultParagraphFont"/>
    <w:rsid w:val="00C2093C"/>
  </w:style>
  <w:style w:type="character" w:customStyle="1" w:styleId="st1">
    <w:name w:val="st1"/>
    <w:rsid w:val="00C2093C"/>
  </w:style>
  <w:style w:type="character" w:customStyle="1" w:styleId="font81">
    <w:name w:val="font81"/>
    <w:rsid w:val="00C2093C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5">
    <w:name w:val="toc 5"/>
    <w:basedOn w:val="Normal"/>
    <w:next w:val="Normal"/>
    <w:autoRedefine/>
    <w:uiPriority w:val="39"/>
    <w:unhideWhenUsed/>
    <w:rsid w:val="00C2093C"/>
    <w:pPr>
      <w:ind w:left="960"/>
    </w:pPr>
    <w:rPr>
      <w:rFonts w:ascii="Calibri" w:eastAsia="Calibri" w:hAnsi="Calibri" w:cs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C2093C"/>
    <w:pPr>
      <w:ind w:left="1200"/>
    </w:pPr>
    <w:rPr>
      <w:rFonts w:ascii="Calibri" w:eastAsia="Calibri" w:hAnsi="Calibri" w:cs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C2093C"/>
    <w:pPr>
      <w:ind w:left="1440"/>
    </w:pPr>
    <w:rPr>
      <w:rFonts w:ascii="Calibri" w:eastAsia="Calibri" w:hAnsi="Calibri" w:cs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C2093C"/>
    <w:pPr>
      <w:ind w:left="1680"/>
    </w:pPr>
    <w:rPr>
      <w:rFonts w:ascii="Calibri" w:eastAsia="Calibri" w:hAnsi="Calibri" w:cs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C2093C"/>
    <w:pPr>
      <w:ind w:left="192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Mention1">
    <w:name w:val="Mention1"/>
    <w:uiPriority w:val="99"/>
    <w:semiHidden/>
    <w:unhideWhenUsed/>
    <w:rsid w:val="00C2093C"/>
    <w:rPr>
      <w:color w:val="2B579A"/>
      <w:shd w:val="clear" w:color="auto" w:fill="E6E6E6"/>
    </w:rPr>
  </w:style>
  <w:style w:type="character" w:styleId="IntenseEmphasis">
    <w:name w:val="Intense Emphasis"/>
    <w:uiPriority w:val="21"/>
    <w:qFormat/>
    <w:rsid w:val="00C2093C"/>
    <w:rPr>
      <w:i/>
      <w:iCs/>
      <w:color w:val="5B9BD5"/>
    </w:rPr>
  </w:style>
  <w:style w:type="paragraph" w:customStyle="1" w:styleId="sluben">
    <w:name w:val="služben"/>
    <w:basedOn w:val="Bezproreda2"/>
    <w:qFormat/>
    <w:rsid w:val="00C2093C"/>
  </w:style>
  <w:style w:type="character" w:styleId="SubtleReference">
    <w:name w:val="Subtle Reference"/>
    <w:uiPriority w:val="31"/>
    <w:qFormat/>
    <w:rsid w:val="00C2093C"/>
    <w:rPr>
      <w:smallCaps/>
      <w:color w:val="5A5A5A"/>
    </w:rPr>
  </w:style>
  <w:style w:type="paragraph" w:styleId="TableofFigures">
    <w:name w:val="table of figures"/>
    <w:basedOn w:val="Normal"/>
    <w:next w:val="Normal"/>
    <w:uiPriority w:val="99"/>
    <w:unhideWhenUsed/>
    <w:rsid w:val="00C2093C"/>
    <w:pPr>
      <w:ind w:left="480" w:hanging="480"/>
    </w:pPr>
    <w:rPr>
      <w:rFonts w:ascii="Calibri" w:eastAsia="Calibri" w:hAnsi="Calibri" w:cs="Calibri"/>
      <w:smallCaps/>
      <w:sz w:val="20"/>
      <w:szCs w:val="20"/>
      <w:lang w:eastAsia="en-US"/>
    </w:rPr>
  </w:style>
  <w:style w:type="character" w:styleId="SubtleEmphasis">
    <w:name w:val="Subtle Emphasis"/>
    <w:uiPriority w:val="19"/>
    <w:qFormat/>
    <w:rsid w:val="00C2093C"/>
    <w:rPr>
      <w:rFonts w:ascii="Calibri" w:hAnsi="Calibri"/>
      <w:i w:val="0"/>
      <w:iCs/>
      <w:color w:val="404040"/>
      <w:sz w:val="20"/>
    </w:rPr>
  </w:style>
  <w:style w:type="character" w:customStyle="1" w:styleId="Spominjanje1">
    <w:name w:val="Spominjanje1"/>
    <w:uiPriority w:val="99"/>
    <w:semiHidden/>
    <w:unhideWhenUsed/>
    <w:rsid w:val="00C2093C"/>
    <w:rPr>
      <w:color w:val="2B579A"/>
      <w:shd w:val="clear" w:color="auto" w:fill="E6E6E6"/>
    </w:rPr>
  </w:style>
  <w:style w:type="character" w:customStyle="1" w:styleId="Mention2">
    <w:name w:val="Mention2"/>
    <w:uiPriority w:val="99"/>
    <w:semiHidden/>
    <w:unhideWhenUsed/>
    <w:rsid w:val="00C2093C"/>
    <w:rPr>
      <w:color w:val="2B579A"/>
      <w:shd w:val="clear" w:color="auto" w:fill="E6E6E6"/>
    </w:rPr>
  </w:style>
  <w:style w:type="character" w:customStyle="1" w:styleId="Spominjanje2">
    <w:name w:val="Spominjanje2"/>
    <w:uiPriority w:val="99"/>
    <w:semiHidden/>
    <w:unhideWhenUsed/>
    <w:rsid w:val="00C2093C"/>
    <w:rPr>
      <w:color w:val="2B579A"/>
      <w:shd w:val="clear" w:color="auto" w:fill="E6E6E6"/>
    </w:rPr>
  </w:style>
  <w:style w:type="character" w:customStyle="1" w:styleId="Nerijeenospominjanje1">
    <w:name w:val="Neriješeno spominjanje1"/>
    <w:uiPriority w:val="99"/>
    <w:semiHidden/>
    <w:unhideWhenUsed/>
    <w:rsid w:val="00C2093C"/>
    <w:rPr>
      <w:color w:val="808080"/>
      <w:shd w:val="clear" w:color="auto" w:fill="E6E6E6"/>
    </w:rPr>
  </w:style>
  <w:style w:type="table" w:customStyle="1" w:styleId="Reetkatablice2">
    <w:name w:val="Rešetka tablice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laeno1">
    <w:name w:val="Naglašeno1"/>
    <w:rsid w:val="00C2093C"/>
    <w:rPr>
      <w:b/>
      <w:bCs/>
    </w:rPr>
  </w:style>
  <w:style w:type="character" w:customStyle="1" w:styleId="Zadanifontodlomka2">
    <w:name w:val="Zadani font odlomka2"/>
    <w:rsid w:val="00C2093C"/>
  </w:style>
  <w:style w:type="paragraph" w:customStyle="1" w:styleId="CM8">
    <w:name w:val="CM8"/>
    <w:basedOn w:val="Default"/>
    <w:next w:val="Default"/>
    <w:rsid w:val="00C2093C"/>
    <w:pPr>
      <w:widowControl w:val="0"/>
      <w:spacing w:line="271" w:lineRule="atLeast"/>
    </w:pPr>
    <w:rPr>
      <w:rFonts w:ascii="Arial" w:eastAsia="Times New Roman" w:hAnsi="Arial"/>
      <w:color w:val="auto"/>
      <w:lang w:eastAsia="hr-HR"/>
    </w:rPr>
  </w:style>
  <w:style w:type="paragraph" w:customStyle="1" w:styleId="Tekstfusnote1">
    <w:name w:val="Tekst fusnote1"/>
    <w:basedOn w:val="Normal"/>
    <w:rsid w:val="00C2093C"/>
    <w:pPr>
      <w:suppressAutoHyphens/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ijeloteksta4">
    <w:name w:val="Tijelo teksta4"/>
    <w:basedOn w:val="Normal"/>
    <w:rsid w:val="00C2093C"/>
    <w:pPr>
      <w:widowControl w:val="0"/>
      <w:shd w:val="clear" w:color="auto" w:fill="FFFFFF"/>
      <w:spacing w:before="180" w:after="180" w:line="274" w:lineRule="exact"/>
      <w:jc w:val="both"/>
    </w:pPr>
    <w:rPr>
      <w:color w:val="000000"/>
      <w:sz w:val="24"/>
      <w:szCs w:val="24"/>
    </w:rPr>
  </w:style>
  <w:style w:type="paragraph" w:customStyle="1" w:styleId="Tijeloteksta2">
    <w:name w:val="Tijelo teksta2"/>
    <w:basedOn w:val="Normal"/>
    <w:rsid w:val="00C2093C"/>
    <w:pPr>
      <w:widowControl w:val="0"/>
      <w:shd w:val="clear" w:color="auto" w:fill="FFFFFF"/>
      <w:spacing w:before="180" w:after="180" w:line="274" w:lineRule="exact"/>
      <w:jc w:val="both"/>
    </w:pPr>
    <w:rPr>
      <w:color w:val="000000"/>
      <w:sz w:val="24"/>
      <w:szCs w:val="24"/>
    </w:rPr>
  </w:style>
  <w:style w:type="character" w:customStyle="1" w:styleId="Tablecaption3">
    <w:name w:val="Table caption (3)_"/>
    <w:link w:val="Tablecaption30"/>
    <w:rsid w:val="00C2093C"/>
    <w:rPr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C2093C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Picturecaption4">
    <w:name w:val="Picture caption (4)_"/>
    <w:link w:val="Picturecaption40"/>
    <w:rsid w:val="00C2093C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C2093C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link w:val="Bodytext180"/>
    <w:rsid w:val="00C2093C"/>
    <w:rPr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C2093C"/>
    <w:pPr>
      <w:widowControl w:val="0"/>
      <w:shd w:val="clear" w:color="auto" w:fill="FFFFFF"/>
      <w:spacing w:before="60" w:line="394" w:lineRule="exact"/>
      <w:ind w:firstLine="720"/>
      <w:jc w:val="both"/>
    </w:pPr>
    <w:rPr>
      <w:i/>
      <w:iCs/>
      <w:sz w:val="23"/>
      <w:szCs w:val="23"/>
    </w:rPr>
  </w:style>
  <w:style w:type="character" w:customStyle="1" w:styleId="Tablecaption3SmallCaps">
    <w:name w:val="Table caption (3) + Small Caps"/>
    <w:rsid w:val="00C2093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C2093C"/>
    <w:pPr>
      <w:widowControl w:val="0"/>
      <w:shd w:val="clear" w:color="auto" w:fill="FFFFFF"/>
      <w:spacing w:before="60" w:line="278" w:lineRule="exact"/>
      <w:jc w:val="both"/>
    </w:pPr>
    <w:rPr>
      <w:sz w:val="24"/>
      <w:lang w:eastAsia="en-US"/>
    </w:rPr>
  </w:style>
  <w:style w:type="character" w:customStyle="1" w:styleId="Zadanifontodlomka3">
    <w:name w:val="Zadani font odlomka3"/>
    <w:rsid w:val="00C2093C"/>
  </w:style>
  <w:style w:type="paragraph" w:customStyle="1" w:styleId="Naslov41">
    <w:name w:val="Naslov 41"/>
    <w:basedOn w:val="Normal"/>
    <w:next w:val="Normal"/>
    <w:rsid w:val="00C2093C"/>
    <w:pPr>
      <w:keepNext/>
      <w:keepLines/>
      <w:suppressAutoHyphens/>
      <w:autoSpaceDN w:val="0"/>
      <w:spacing w:before="200"/>
      <w:jc w:val="both"/>
      <w:textAlignment w:val="baseline"/>
      <w:outlineLvl w:val="3"/>
    </w:pPr>
    <w:rPr>
      <w:rFonts w:ascii="Calibri" w:eastAsia="Times New Roman" w:hAnsi="Calibri" w:cs="Times New Roman"/>
      <w:bCs/>
      <w:iCs/>
      <w:sz w:val="20"/>
      <w:lang w:eastAsia="en-US"/>
    </w:rPr>
  </w:style>
  <w:style w:type="character" w:customStyle="1" w:styleId="Zadanifontodlomka4">
    <w:name w:val="Zadani font odlomka4"/>
    <w:rsid w:val="00C2093C"/>
  </w:style>
  <w:style w:type="paragraph" w:customStyle="1" w:styleId="BodyText21">
    <w:name w:val="Body Text 21"/>
    <w:basedOn w:val="Normal"/>
    <w:rsid w:val="00C2093C"/>
    <w:pPr>
      <w:overflowPunct w:val="0"/>
      <w:autoSpaceDE w:val="0"/>
      <w:autoSpaceDN w:val="0"/>
      <w:adjustRightInd w:val="0"/>
      <w:spacing w:line="240" w:lineRule="auto"/>
      <w:ind w:left="426" w:hanging="426"/>
      <w:jc w:val="both"/>
      <w:textAlignment w:val="baseline"/>
    </w:pPr>
    <w:rPr>
      <w:rFonts w:ascii="Calibri" w:eastAsia="Times New Roman" w:hAnsi="Calibri" w:cs="Times New Roman"/>
      <w:sz w:val="16"/>
      <w:szCs w:val="20"/>
    </w:rPr>
  </w:style>
  <w:style w:type="character" w:styleId="PlaceholderText">
    <w:name w:val="Placeholder Text"/>
    <w:uiPriority w:val="99"/>
    <w:semiHidden/>
    <w:rsid w:val="00C2093C"/>
    <w:rPr>
      <w:color w:val="808080"/>
    </w:rPr>
  </w:style>
  <w:style w:type="character" w:customStyle="1" w:styleId="NoSpacingChar">
    <w:name w:val="No Spacing Char"/>
    <w:link w:val="Bezproreda1"/>
    <w:locked/>
    <w:rsid w:val="00C2093C"/>
    <w:rPr>
      <w:lang w:val="en-US"/>
    </w:rPr>
  </w:style>
  <w:style w:type="paragraph" w:customStyle="1" w:styleId="Bezproreda1">
    <w:name w:val="Bez proreda1"/>
    <w:link w:val="NoSpacingChar"/>
    <w:qFormat/>
    <w:rsid w:val="00C2093C"/>
    <w:pPr>
      <w:spacing w:line="240" w:lineRule="auto"/>
    </w:pPr>
    <w:rPr>
      <w:lang w:val="en-US"/>
    </w:rPr>
  </w:style>
  <w:style w:type="table" w:customStyle="1" w:styleId="Reetkatablice4">
    <w:name w:val="Rešetka tablice4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">
    <w:name w:val="Rešetka tablice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">
    <w:name w:val="Rešetka tablice4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aliases w:val="TABLICE Char1"/>
    <w:link w:val="NoSpacing"/>
    <w:uiPriority w:val="1"/>
    <w:rsid w:val="00C2093C"/>
    <w:rPr>
      <w:rFonts w:asciiTheme="minorHAnsi" w:eastAsiaTheme="minorHAnsi" w:hAnsiTheme="minorHAnsi" w:cstheme="minorBidi"/>
      <w:lang w:eastAsia="en-US"/>
    </w:rPr>
  </w:style>
  <w:style w:type="table" w:customStyle="1" w:styleId="Reetkatablice10">
    <w:name w:val="Rešetka tablice10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1">
    <w:name w:val="Rešetka tablice8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">
    <w:name w:val="Rešetka tablice4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1">
    <w:name w:val="Rešetka tablice41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">
    <w:name w:val="Rešetka tablice14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">
    <w:name w:val="Rešetka tablice15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">
    <w:name w:val="Rešetka tablice16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6673">
    <w:name w:val="box_456673"/>
    <w:basedOn w:val="Normal"/>
    <w:rsid w:val="00C2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C209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C2093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m1257402251027514809gmail-t-9-8">
    <w:name w:val="m_1257402251027514809gmail-t-9-8"/>
    <w:basedOn w:val="Normal"/>
    <w:rsid w:val="00C2093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4">
    <w:name w:val="Rešetka tablice24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">
    <w:name w:val="Rešetka tablice17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">
    <w:name w:val="Rešetka tablice18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1">
    <w:name w:val="Rešetka tablice20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1">
    <w:name w:val="Rešetka tablice2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093C"/>
    <w:pPr>
      <w:spacing w:after="120"/>
      <w:ind w:left="283"/>
      <w:jc w:val="both"/>
    </w:pPr>
    <w:rPr>
      <w:rFonts w:ascii="Calibri" w:eastAsia="Calibri" w:hAnsi="Calibri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093C"/>
    <w:rPr>
      <w:rFonts w:ascii="Calibri" w:eastAsia="Calibri" w:hAnsi="Calibri" w:cs="Times New Roman"/>
      <w:sz w:val="24"/>
      <w:lang w:eastAsia="en-US"/>
    </w:rPr>
  </w:style>
  <w:style w:type="table" w:customStyle="1" w:styleId="Reetkatablice1611">
    <w:name w:val="Rešetka tablice16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41">
    <w:name w:val="Rešetka tablice24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1">
    <w:name w:val="Rešetka tablice10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21">
    <w:name w:val="Rešetka tablice11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">
    <w:name w:val="Rešetka tablice10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">
    <w:name w:val="Rešetka tablice121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21">
    <w:name w:val="Rešetka tablice1111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">
    <w:name w:val="Rešetka tablice20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rziv">
    <w:name w:val="kurziv"/>
    <w:basedOn w:val="DefaultParagraphFont"/>
    <w:rsid w:val="00C2093C"/>
  </w:style>
  <w:style w:type="table" w:customStyle="1" w:styleId="Reetkatablice2411">
    <w:name w:val="Rešetka tablice24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2">
    <w:name w:val="Rešetka tablice10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">
    <w:name w:val="Rešetka tablice23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11">
    <w:name w:val="Rešetka tablice1311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11">
    <w:name w:val="Rešetka tablice1111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1">
    <w:name w:val="Rešetka tablice231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">
    <w:name w:val="Stil1"/>
    <w:basedOn w:val="Heading4"/>
    <w:link w:val="Stil1Char"/>
    <w:qFormat/>
    <w:rsid w:val="00C2093C"/>
    <w:pPr>
      <w:numPr>
        <w:ilvl w:val="3"/>
      </w:numPr>
      <w:spacing w:before="200" w:after="0" w:line="240" w:lineRule="auto"/>
      <w:ind w:left="864" w:hanging="864"/>
    </w:pPr>
    <w:rPr>
      <w:rFonts w:ascii="Cambria" w:eastAsia="Times New Roman" w:hAnsi="Cambria" w:cs="Times New Roman"/>
      <w:b/>
      <w:bCs/>
      <w:i/>
      <w:iCs/>
      <w:color w:val="auto"/>
      <w:sz w:val="20"/>
      <w:lang w:eastAsia="en-US"/>
    </w:rPr>
  </w:style>
  <w:style w:type="character" w:customStyle="1" w:styleId="Stil1Char">
    <w:name w:val="Stil1 Char"/>
    <w:link w:val="Stil1"/>
    <w:rsid w:val="00C2093C"/>
    <w:rPr>
      <w:rFonts w:ascii="Cambria" w:eastAsia="Times New Roman" w:hAnsi="Cambria" w:cs="Times New Roman"/>
      <w:b/>
      <w:bCs/>
      <w:i/>
      <w:iCs/>
      <w:sz w:val="20"/>
      <w:szCs w:val="24"/>
      <w:lang w:eastAsia="en-US"/>
    </w:rPr>
  </w:style>
  <w:style w:type="paragraph" w:styleId="Quote">
    <w:name w:val="Quote"/>
    <w:aliases w:val="Quote TABLICE"/>
    <w:basedOn w:val="Normal"/>
    <w:next w:val="Normal"/>
    <w:link w:val="QuoteChar"/>
    <w:uiPriority w:val="29"/>
    <w:qFormat/>
    <w:rsid w:val="00C2093C"/>
    <w:pPr>
      <w:spacing w:line="240" w:lineRule="auto"/>
    </w:pPr>
    <w:rPr>
      <w:rFonts w:eastAsia="Times New Roman" w:cs="Times New Roman"/>
      <w:i/>
      <w:iCs/>
      <w:color w:val="000000"/>
      <w:sz w:val="24"/>
      <w:szCs w:val="24"/>
      <w:lang w:eastAsia="en-US"/>
    </w:rPr>
  </w:style>
  <w:style w:type="character" w:customStyle="1" w:styleId="QuoteChar">
    <w:name w:val="Quote Char"/>
    <w:aliases w:val="Quote TABLICE Char"/>
    <w:basedOn w:val="DefaultParagraphFont"/>
    <w:link w:val="Quote"/>
    <w:uiPriority w:val="29"/>
    <w:rsid w:val="00C2093C"/>
    <w:rPr>
      <w:rFonts w:eastAsia="Times New Roman" w:cs="Times New Roman"/>
      <w:i/>
      <w:iCs/>
      <w:color w:val="000000"/>
      <w:sz w:val="24"/>
      <w:szCs w:val="24"/>
      <w:lang w:eastAsia="en-US"/>
    </w:rPr>
  </w:style>
  <w:style w:type="paragraph" w:customStyle="1" w:styleId="Stil3">
    <w:name w:val="Stil3"/>
    <w:basedOn w:val="Normal"/>
    <w:link w:val="Stil3Char"/>
    <w:rsid w:val="00C2093C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customStyle="1" w:styleId="Stil3Char">
    <w:name w:val="Stil3 Char"/>
    <w:link w:val="Stil3"/>
    <w:rsid w:val="00C2093C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table" w:customStyle="1" w:styleId="Reetkatablice161">
    <w:name w:val="Rešetka tablice16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">
    <w:name w:val="Rešetka tablice19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1">
    <w:name w:val="Rešetka tablice19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">
    <w:name w:val="Rešetka tablice2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5">
    <w:name w:val="Rešetka tablice25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6">
    <w:name w:val="Rešetka tablice26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7">
    <w:name w:val="Rešetka tablice27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2093C"/>
    <w:pPr>
      <w:spacing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2093C"/>
    <w:rPr>
      <w:rFonts w:ascii="Courier New" w:eastAsia="Calibri" w:hAnsi="Courier New" w:cs="Courier New"/>
      <w:sz w:val="20"/>
      <w:szCs w:val="20"/>
      <w:lang w:val="en-US"/>
    </w:rPr>
  </w:style>
  <w:style w:type="table" w:customStyle="1" w:styleId="Reetkatablice28">
    <w:name w:val="Rešetka tablice28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727">
    <w:name w:val="box_459727"/>
    <w:basedOn w:val="Normal"/>
    <w:rsid w:val="00C2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7285">
    <w:name w:val="box_457285"/>
    <w:basedOn w:val="Normal"/>
    <w:rsid w:val="00C2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omakpopisa11">
    <w:name w:val="Odlomak popisa11"/>
    <w:basedOn w:val="Normal"/>
    <w:qFormat/>
    <w:rsid w:val="00C2093C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</w:rPr>
  </w:style>
  <w:style w:type="table" w:customStyle="1" w:styleId="Reetkatablice71">
    <w:name w:val="Rešetka tablice71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9">
    <w:name w:val="Rešetka tablice29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2">
    <w:name w:val="Rešetka tablice72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nhideWhenUsed/>
    <w:qFormat/>
    <w:rsid w:val="00C2093C"/>
    <w:pPr>
      <w:spacing w:before="240" w:after="60" w:line="36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2093C"/>
    <w:pPr>
      <w:spacing w:before="240" w:after="60" w:line="36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2093C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aliases w:val="TABLICE"/>
    <w:link w:val="NoSpacingChar1"/>
    <w:uiPriority w:val="1"/>
    <w:qFormat/>
    <w:rsid w:val="00D04AC5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D04AC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42D4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042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2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D4"/>
  </w:style>
  <w:style w:type="paragraph" w:styleId="Footer">
    <w:name w:val="footer"/>
    <w:basedOn w:val="Normal"/>
    <w:link w:val="FooterChar"/>
    <w:uiPriority w:val="99"/>
    <w:unhideWhenUsed/>
    <w:rsid w:val="006042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D4"/>
  </w:style>
  <w:style w:type="paragraph" w:styleId="ListParagraph">
    <w:name w:val="List Paragraph"/>
    <w:basedOn w:val="Normal"/>
    <w:link w:val="ListParagraphChar"/>
    <w:uiPriority w:val="34"/>
    <w:qFormat/>
    <w:rsid w:val="000429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6C2EC0"/>
    <w:pPr>
      <w:widowControl w:val="0"/>
      <w:autoSpaceDE w:val="0"/>
      <w:autoSpaceDN w:val="0"/>
      <w:spacing w:line="240" w:lineRule="auto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2EC0"/>
    <w:rPr>
      <w:sz w:val="24"/>
      <w:szCs w:val="24"/>
      <w:lang w:val="en-US" w:eastAsia="en-US"/>
    </w:rPr>
  </w:style>
  <w:style w:type="paragraph" w:customStyle="1" w:styleId="Heading11">
    <w:name w:val="Heading 11"/>
    <w:basedOn w:val="Normal"/>
    <w:uiPriority w:val="1"/>
    <w:qFormat/>
    <w:rsid w:val="006C2EC0"/>
    <w:pPr>
      <w:widowControl w:val="0"/>
      <w:autoSpaceDE w:val="0"/>
      <w:autoSpaceDN w:val="0"/>
      <w:spacing w:line="240" w:lineRule="auto"/>
      <w:ind w:left="1034"/>
      <w:outlineLvl w:val="1"/>
    </w:pPr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C2EC0"/>
    <w:pPr>
      <w:widowControl w:val="0"/>
      <w:autoSpaceDE w:val="0"/>
      <w:autoSpaceDN w:val="0"/>
      <w:spacing w:line="240" w:lineRule="auto"/>
      <w:ind w:left="107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2EC0"/>
    <w:rPr>
      <w:color w:val="800080"/>
      <w:u w:val="single"/>
    </w:rPr>
  </w:style>
  <w:style w:type="paragraph" w:customStyle="1" w:styleId="font5">
    <w:name w:val="font5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</w:rPr>
  </w:style>
  <w:style w:type="paragraph" w:customStyle="1" w:styleId="font6">
    <w:name w:val="font6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font7">
    <w:name w:val="font7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</w:rPr>
  </w:style>
  <w:style w:type="paragraph" w:customStyle="1" w:styleId="font8">
    <w:name w:val="font8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</w:rPr>
  </w:style>
  <w:style w:type="paragraph" w:customStyle="1" w:styleId="xl74">
    <w:name w:val="xl74"/>
    <w:basedOn w:val="Normal"/>
    <w:rsid w:val="006C2EC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6">
    <w:name w:val="xl76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78">
    <w:name w:val="xl78"/>
    <w:basedOn w:val="Normal"/>
    <w:rsid w:val="006C2EC0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80">
    <w:name w:val="xl80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82">
    <w:name w:val="xl82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4">
    <w:name w:val="xl84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5">
    <w:name w:val="xl85"/>
    <w:basedOn w:val="Normal"/>
    <w:rsid w:val="006C2EC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86">
    <w:name w:val="xl86"/>
    <w:basedOn w:val="Normal"/>
    <w:rsid w:val="006C2E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8">
    <w:name w:val="xl8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91">
    <w:name w:val="xl9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2">
    <w:name w:val="xl9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95">
    <w:name w:val="xl9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</w:rPr>
  </w:style>
  <w:style w:type="paragraph" w:customStyle="1" w:styleId="xl97">
    <w:name w:val="xl9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98">
    <w:name w:val="xl9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100">
    <w:name w:val="xl10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03">
    <w:name w:val="xl10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4">
    <w:name w:val="xl10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5">
    <w:name w:val="xl10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06">
    <w:name w:val="xl10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7">
    <w:name w:val="xl10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09">
    <w:name w:val="xl10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112">
    <w:name w:val="xl11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4">
    <w:name w:val="xl11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15">
    <w:name w:val="xl11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7">
    <w:name w:val="xl117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118">
    <w:name w:val="xl118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9">
    <w:name w:val="xl119"/>
    <w:basedOn w:val="Normal"/>
    <w:rsid w:val="006C2EC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2">
    <w:name w:val="xl122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Normal"/>
    <w:rsid w:val="006C2EC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5">
    <w:name w:val="xl12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6">
    <w:name w:val="xl12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7">
    <w:name w:val="xl12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8">
    <w:name w:val="xl12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131">
    <w:name w:val="xl13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color w:val="FF0000"/>
      <w:sz w:val="16"/>
      <w:szCs w:val="16"/>
    </w:rPr>
  </w:style>
  <w:style w:type="paragraph" w:customStyle="1" w:styleId="xl132">
    <w:name w:val="xl13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33">
    <w:name w:val="xl13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34">
    <w:name w:val="xl134"/>
    <w:basedOn w:val="Normal"/>
    <w:rsid w:val="006C2EC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FF0000"/>
      <w:sz w:val="24"/>
      <w:szCs w:val="24"/>
    </w:rPr>
  </w:style>
  <w:style w:type="paragraph" w:customStyle="1" w:styleId="xl136">
    <w:name w:val="xl136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37">
    <w:name w:val="xl137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color w:val="0000FF"/>
      <w:sz w:val="16"/>
      <w:szCs w:val="16"/>
    </w:rPr>
  </w:style>
  <w:style w:type="paragraph" w:customStyle="1" w:styleId="xl138">
    <w:name w:val="xl138"/>
    <w:basedOn w:val="Normal"/>
    <w:rsid w:val="006C2EC0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139">
    <w:name w:val="xl139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0">
    <w:name w:val="xl140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41">
    <w:name w:val="xl141"/>
    <w:basedOn w:val="Normal"/>
    <w:rsid w:val="006C2EC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42">
    <w:name w:val="xl14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43">
    <w:name w:val="xl14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4">
    <w:name w:val="xl14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45">
    <w:name w:val="xl14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46">
    <w:name w:val="xl14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47">
    <w:name w:val="xl14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48">
    <w:name w:val="xl14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49">
    <w:name w:val="xl14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0">
    <w:name w:val="xl15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1">
    <w:name w:val="xl15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2">
    <w:name w:val="xl15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3">
    <w:name w:val="xl15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4">
    <w:name w:val="xl15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5">
    <w:name w:val="xl15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6">
    <w:name w:val="xl15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7">
    <w:name w:val="xl15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58">
    <w:name w:val="xl15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59">
    <w:name w:val="xl15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0">
    <w:name w:val="xl16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61">
    <w:name w:val="xl161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2">
    <w:name w:val="xl162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63">
    <w:name w:val="xl163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4">
    <w:name w:val="xl164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65">
    <w:name w:val="xl16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66">
    <w:name w:val="xl16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67">
    <w:name w:val="xl16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168">
    <w:name w:val="xl16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FF"/>
      <w:sz w:val="16"/>
      <w:szCs w:val="16"/>
    </w:rPr>
  </w:style>
  <w:style w:type="paragraph" w:customStyle="1" w:styleId="xl169">
    <w:name w:val="xl169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70">
    <w:name w:val="xl170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71">
    <w:name w:val="xl171"/>
    <w:basedOn w:val="Normal"/>
    <w:rsid w:val="006C2EC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72">
    <w:name w:val="xl17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FF"/>
      <w:sz w:val="16"/>
      <w:szCs w:val="16"/>
    </w:rPr>
  </w:style>
  <w:style w:type="paragraph" w:customStyle="1" w:styleId="xl173">
    <w:name w:val="xl17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174">
    <w:name w:val="xl174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5">
    <w:name w:val="xl175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76">
    <w:name w:val="xl176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7">
    <w:name w:val="xl177"/>
    <w:basedOn w:val="Normal"/>
    <w:rsid w:val="006C2EC0"/>
    <w:pPr>
      <w:pBdr>
        <w:top w:val="single" w:sz="8" w:space="0" w:color="auto"/>
        <w:lef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8">
    <w:name w:val="xl178"/>
    <w:basedOn w:val="Normal"/>
    <w:rsid w:val="006C2EC0"/>
    <w:pPr>
      <w:pBdr>
        <w:top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9">
    <w:name w:val="xl179"/>
    <w:basedOn w:val="Normal"/>
    <w:rsid w:val="006C2EC0"/>
    <w:pPr>
      <w:pBdr>
        <w:top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0">
    <w:name w:val="xl180"/>
    <w:basedOn w:val="Normal"/>
    <w:rsid w:val="006C2EC0"/>
    <w:pPr>
      <w:pBdr>
        <w:left w:val="single" w:sz="4" w:space="0" w:color="auto"/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1">
    <w:name w:val="xl181"/>
    <w:basedOn w:val="Normal"/>
    <w:rsid w:val="006C2EC0"/>
    <w:pPr>
      <w:pBdr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2">
    <w:name w:val="xl182"/>
    <w:basedOn w:val="Normal"/>
    <w:rsid w:val="006C2EC0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83">
    <w:name w:val="xl18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FF"/>
      <w:sz w:val="16"/>
      <w:szCs w:val="16"/>
    </w:rPr>
  </w:style>
  <w:style w:type="paragraph" w:customStyle="1" w:styleId="xl184">
    <w:name w:val="xl184"/>
    <w:basedOn w:val="Normal"/>
    <w:rsid w:val="006C2EC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FF"/>
      <w:sz w:val="16"/>
      <w:szCs w:val="16"/>
    </w:rPr>
  </w:style>
  <w:style w:type="paragraph" w:customStyle="1" w:styleId="xl185">
    <w:name w:val="xl185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eastAsia="Times New Roman"/>
      <w:b/>
      <w:bCs/>
      <w:color w:val="FF0000"/>
      <w:sz w:val="16"/>
      <w:szCs w:val="16"/>
    </w:rPr>
  </w:style>
  <w:style w:type="paragraph" w:customStyle="1" w:styleId="xl186">
    <w:name w:val="xl186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87">
    <w:name w:val="xl187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88">
    <w:name w:val="xl188"/>
    <w:basedOn w:val="Normal"/>
    <w:rsid w:val="006C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</w:rPr>
  </w:style>
  <w:style w:type="paragraph" w:customStyle="1" w:styleId="xl189">
    <w:name w:val="xl189"/>
    <w:basedOn w:val="Normal"/>
    <w:rsid w:val="006C2E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0">
    <w:name w:val="xl190"/>
    <w:basedOn w:val="Normal"/>
    <w:rsid w:val="006C2E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1">
    <w:name w:val="xl191"/>
    <w:basedOn w:val="Normal"/>
    <w:rsid w:val="006C2E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2">
    <w:name w:val="xl192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93">
    <w:name w:val="xl193"/>
    <w:basedOn w:val="Normal"/>
    <w:rsid w:val="006C2EC0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194">
    <w:name w:val="xl194"/>
    <w:basedOn w:val="Normal"/>
    <w:rsid w:val="006C2EC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5">
    <w:name w:val="xl195"/>
    <w:basedOn w:val="Normal"/>
    <w:rsid w:val="006C2EC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6C2EC0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B26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2641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0B2641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1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2093C"/>
    <w:pPr>
      <w:spacing w:after="100"/>
      <w:ind w:left="440"/>
    </w:pPr>
  </w:style>
  <w:style w:type="character" w:customStyle="1" w:styleId="Heading7Char">
    <w:name w:val="Heading 7 Char"/>
    <w:basedOn w:val="DefaultParagraphFont"/>
    <w:link w:val="Heading7"/>
    <w:rsid w:val="00C2093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C2093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2093C"/>
    <w:rPr>
      <w:rFonts w:ascii="Cambria" w:eastAsia="Times New Roman" w:hAnsi="Cambria" w:cs="Times New Roman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C209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C209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C2093C"/>
    <w:rPr>
      <w:color w:val="434343"/>
      <w:sz w:val="28"/>
      <w:szCs w:val="28"/>
    </w:rPr>
  </w:style>
  <w:style w:type="character" w:customStyle="1" w:styleId="Heading4Char">
    <w:name w:val="Heading 4 Char"/>
    <w:link w:val="Heading4"/>
    <w:uiPriority w:val="9"/>
    <w:rsid w:val="00C2093C"/>
    <w:rPr>
      <w:color w:val="666666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2093C"/>
    <w:pPr>
      <w:ind w:left="72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rsid w:val="00C2093C"/>
  </w:style>
  <w:style w:type="paragraph" w:styleId="BalloonText">
    <w:name w:val="Balloon Text"/>
    <w:basedOn w:val="Normal"/>
    <w:link w:val="BalloonTextChar"/>
    <w:uiPriority w:val="99"/>
    <w:semiHidden/>
    <w:unhideWhenUsed/>
    <w:rsid w:val="00C2093C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3C"/>
    <w:rPr>
      <w:rFonts w:ascii="Tahoma" w:eastAsia="Calibri" w:hAnsi="Tahoma" w:cs="Tahoma"/>
      <w:sz w:val="16"/>
      <w:szCs w:val="16"/>
      <w:lang w:eastAsia="en-US"/>
    </w:rPr>
  </w:style>
  <w:style w:type="paragraph" w:styleId="Caption">
    <w:name w:val="caption"/>
    <w:aliases w:val="Branko"/>
    <w:basedOn w:val="Normal"/>
    <w:next w:val="Normal"/>
    <w:uiPriority w:val="99"/>
    <w:qFormat/>
    <w:rsid w:val="00C2093C"/>
    <w:pPr>
      <w:spacing w:line="360" w:lineRule="auto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NormalJustified">
    <w:name w:val="Normal + Justified"/>
    <w:basedOn w:val="Normal"/>
    <w:rsid w:val="00C2093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C2093C"/>
    <w:pPr>
      <w:spacing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0">
    <w:name w:val="Body text_"/>
    <w:link w:val="BodyText20"/>
    <w:locked/>
    <w:rsid w:val="00C209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0"/>
    <w:rsid w:val="00C2093C"/>
    <w:pPr>
      <w:shd w:val="clear" w:color="auto" w:fill="FFFFFF"/>
      <w:spacing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C2093C"/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C2093C"/>
    <w:pPr>
      <w:spacing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rsid w:val="00C2093C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aliases w:val="Footnote"/>
    <w:rsid w:val="00C2093C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C2093C"/>
    <w:pPr>
      <w:spacing w:after="120" w:line="480" w:lineRule="auto"/>
      <w:jc w:val="both"/>
    </w:pPr>
    <w:rPr>
      <w:rFonts w:ascii="Calibri" w:eastAsia="Calibri" w:hAnsi="Calibri" w:cs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2093C"/>
    <w:rPr>
      <w:rFonts w:ascii="Calibri" w:eastAsia="Calibri" w:hAnsi="Calibri" w:cs="Times New Roman"/>
      <w:sz w:val="24"/>
      <w:lang w:eastAsia="en-US"/>
    </w:rPr>
  </w:style>
  <w:style w:type="paragraph" w:customStyle="1" w:styleId="Bezproreda2">
    <w:name w:val="Bez proreda2"/>
    <w:link w:val="BezproredaChar"/>
    <w:uiPriority w:val="1"/>
    <w:qFormat/>
    <w:rsid w:val="00C2093C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aliases w:val="TABLICE Char"/>
    <w:link w:val="Bezproreda2"/>
    <w:uiPriority w:val="1"/>
    <w:rsid w:val="00C2093C"/>
    <w:rPr>
      <w:rFonts w:ascii="Calibri" w:eastAsia="Times New Roman" w:hAnsi="Calibri" w:cs="Times New Roman"/>
      <w:lang w:eastAsia="en-US"/>
    </w:rPr>
  </w:style>
  <w:style w:type="character" w:customStyle="1" w:styleId="Heading5Char">
    <w:name w:val="Heading 5 Char"/>
    <w:link w:val="Heading5"/>
    <w:uiPriority w:val="9"/>
    <w:rsid w:val="00C2093C"/>
    <w:rPr>
      <w:color w:val="666666"/>
    </w:rPr>
  </w:style>
  <w:style w:type="character" w:customStyle="1" w:styleId="Heading6Char">
    <w:name w:val="Heading 6 Char"/>
    <w:link w:val="Heading6"/>
    <w:uiPriority w:val="9"/>
    <w:rsid w:val="00C2093C"/>
    <w:rPr>
      <w:i/>
      <w:color w:val="666666"/>
    </w:rPr>
  </w:style>
  <w:style w:type="table" w:customStyle="1" w:styleId="Reetkatablice1">
    <w:name w:val="Rešetka tablice1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11">
    <w:name w:val="tekst11"/>
    <w:basedOn w:val="Normal"/>
    <w:rsid w:val="00C2093C"/>
    <w:pPr>
      <w:spacing w:line="288" w:lineRule="auto"/>
      <w:ind w:firstLine="709"/>
      <w:jc w:val="both"/>
    </w:pPr>
    <w:rPr>
      <w:rFonts w:eastAsia="Times New Roman" w:cs="Times New Roman"/>
    </w:rPr>
  </w:style>
  <w:style w:type="character" w:styleId="CommentReference">
    <w:name w:val="annotation reference"/>
    <w:uiPriority w:val="99"/>
    <w:semiHidden/>
    <w:unhideWhenUsed/>
    <w:rsid w:val="00C2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93C"/>
    <w:pPr>
      <w:spacing w:after="20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93C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93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Emphasis">
    <w:name w:val="Emphasis"/>
    <w:aliases w:val="Slike"/>
    <w:uiPriority w:val="20"/>
    <w:qFormat/>
    <w:rsid w:val="00C2093C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C2093C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 w:eastAsia="en-US"/>
    </w:rPr>
  </w:style>
  <w:style w:type="character" w:customStyle="1" w:styleId="T-98-2Char">
    <w:name w:val="T-9/8-2 Char"/>
    <w:link w:val="T-98-2"/>
    <w:rsid w:val="00C2093C"/>
    <w:rPr>
      <w:rFonts w:ascii="Times-NewRoman" w:eastAsia="Times New Roman" w:hAnsi="Times-NewRoman" w:cs="Times New Roman"/>
      <w:sz w:val="19"/>
      <w:szCs w:val="20"/>
      <w:lang w:val="en-GB" w:eastAsia="en-US"/>
    </w:rPr>
  </w:style>
  <w:style w:type="character" w:styleId="Strong">
    <w:name w:val="Strong"/>
    <w:uiPriority w:val="22"/>
    <w:qFormat/>
    <w:rsid w:val="00C2093C"/>
    <w:rPr>
      <w:b/>
      <w:bCs/>
    </w:rPr>
  </w:style>
  <w:style w:type="paragraph" w:customStyle="1" w:styleId="Odlomakpopisa1">
    <w:name w:val="Odlomak popisa1"/>
    <w:basedOn w:val="Normal"/>
    <w:qFormat/>
    <w:rsid w:val="00C2093C"/>
    <w:pPr>
      <w:suppressAutoHyphens/>
      <w:autoSpaceDN w:val="0"/>
      <w:spacing w:after="200"/>
      <w:ind w:left="720"/>
      <w:jc w:val="both"/>
      <w:textAlignment w:val="baseline"/>
    </w:pPr>
    <w:rPr>
      <w:rFonts w:ascii="Calibri" w:eastAsia="Calibri" w:hAnsi="Calibri" w:cs="Times New Roman"/>
      <w:sz w:val="24"/>
      <w:lang w:eastAsia="en-US"/>
    </w:rPr>
  </w:style>
  <w:style w:type="character" w:customStyle="1" w:styleId="Zadanifontodlomka1">
    <w:name w:val="Zadani font odlomka1"/>
    <w:rsid w:val="00C2093C"/>
  </w:style>
  <w:style w:type="character" w:customStyle="1" w:styleId="FootnoteTextChar1">
    <w:name w:val="Footnote Text Char1"/>
    <w:basedOn w:val="DefaultParagraphFont"/>
    <w:rsid w:val="00C2093C"/>
  </w:style>
  <w:style w:type="character" w:customStyle="1" w:styleId="st1">
    <w:name w:val="st1"/>
    <w:rsid w:val="00C2093C"/>
  </w:style>
  <w:style w:type="character" w:customStyle="1" w:styleId="font81">
    <w:name w:val="font81"/>
    <w:rsid w:val="00C2093C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5">
    <w:name w:val="toc 5"/>
    <w:basedOn w:val="Normal"/>
    <w:next w:val="Normal"/>
    <w:autoRedefine/>
    <w:uiPriority w:val="39"/>
    <w:unhideWhenUsed/>
    <w:rsid w:val="00C2093C"/>
    <w:pPr>
      <w:ind w:left="960"/>
    </w:pPr>
    <w:rPr>
      <w:rFonts w:ascii="Calibri" w:eastAsia="Calibri" w:hAnsi="Calibri" w:cs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C2093C"/>
    <w:pPr>
      <w:ind w:left="1200"/>
    </w:pPr>
    <w:rPr>
      <w:rFonts w:ascii="Calibri" w:eastAsia="Calibri" w:hAnsi="Calibri" w:cs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C2093C"/>
    <w:pPr>
      <w:ind w:left="1440"/>
    </w:pPr>
    <w:rPr>
      <w:rFonts w:ascii="Calibri" w:eastAsia="Calibri" w:hAnsi="Calibri" w:cs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C2093C"/>
    <w:pPr>
      <w:ind w:left="1680"/>
    </w:pPr>
    <w:rPr>
      <w:rFonts w:ascii="Calibri" w:eastAsia="Calibri" w:hAnsi="Calibri" w:cs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C2093C"/>
    <w:pPr>
      <w:ind w:left="192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Mention1">
    <w:name w:val="Mention1"/>
    <w:uiPriority w:val="99"/>
    <w:semiHidden/>
    <w:unhideWhenUsed/>
    <w:rsid w:val="00C2093C"/>
    <w:rPr>
      <w:color w:val="2B579A"/>
      <w:shd w:val="clear" w:color="auto" w:fill="E6E6E6"/>
    </w:rPr>
  </w:style>
  <w:style w:type="character" w:styleId="IntenseEmphasis">
    <w:name w:val="Intense Emphasis"/>
    <w:uiPriority w:val="21"/>
    <w:qFormat/>
    <w:rsid w:val="00C2093C"/>
    <w:rPr>
      <w:i/>
      <w:iCs/>
      <w:color w:val="5B9BD5"/>
    </w:rPr>
  </w:style>
  <w:style w:type="paragraph" w:customStyle="1" w:styleId="sluben">
    <w:name w:val="služben"/>
    <w:basedOn w:val="Bezproreda2"/>
    <w:qFormat/>
    <w:rsid w:val="00C2093C"/>
  </w:style>
  <w:style w:type="character" w:styleId="SubtleReference">
    <w:name w:val="Subtle Reference"/>
    <w:uiPriority w:val="31"/>
    <w:qFormat/>
    <w:rsid w:val="00C2093C"/>
    <w:rPr>
      <w:smallCaps/>
      <w:color w:val="5A5A5A"/>
    </w:rPr>
  </w:style>
  <w:style w:type="paragraph" w:styleId="TableofFigures">
    <w:name w:val="table of figures"/>
    <w:basedOn w:val="Normal"/>
    <w:next w:val="Normal"/>
    <w:uiPriority w:val="99"/>
    <w:unhideWhenUsed/>
    <w:rsid w:val="00C2093C"/>
    <w:pPr>
      <w:ind w:left="480" w:hanging="480"/>
    </w:pPr>
    <w:rPr>
      <w:rFonts w:ascii="Calibri" w:eastAsia="Calibri" w:hAnsi="Calibri" w:cs="Calibri"/>
      <w:smallCaps/>
      <w:sz w:val="20"/>
      <w:szCs w:val="20"/>
      <w:lang w:eastAsia="en-US"/>
    </w:rPr>
  </w:style>
  <w:style w:type="character" w:styleId="SubtleEmphasis">
    <w:name w:val="Subtle Emphasis"/>
    <w:uiPriority w:val="19"/>
    <w:qFormat/>
    <w:rsid w:val="00C2093C"/>
    <w:rPr>
      <w:rFonts w:ascii="Calibri" w:hAnsi="Calibri"/>
      <w:i w:val="0"/>
      <w:iCs/>
      <w:color w:val="404040"/>
      <w:sz w:val="20"/>
    </w:rPr>
  </w:style>
  <w:style w:type="character" w:customStyle="1" w:styleId="Spominjanje1">
    <w:name w:val="Spominjanje1"/>
    <w:uiPriority w:val="99"/>
    <w:semiHidden/>
    <w:unhideWhenUsed/>
    <w:rsid w:val="00C2093C"/>
    <w:rPr>
      <w:color w:val="2B579A"/>
      <w:shd w:val="clear" w:color="auto" w:fill="E6E6E6"/>
    </w:rPr>
  </w:style>
  <w:style w:type="character" w:customStyle="1" w:styleId="Mention2">
    <w:name w:val="Mention2"/>
    <w:uiPriority w:val="99"/>
    <w:semiHidden/>
    <w:unhideWhenUsed/>
    <w:rsid w:val="00C2093C"/>
    <w:rPr>
      <w:color w:val="2B579A"/>
      <w:shd w:val="clear" w:color="auto" w:fill="E6E6E6"/>
    </w:rPr>
  </w:style>
  <w:style w:type="character" w:customStyle="1" w:styleId="Spominjanje2">
    <w:name w:val="Spominjanje2"/>
    <w:uiPriority w:val="99"/>
    <w:semiHidden/>
    <w:unhideWhenUsed/>
    <w:rsid w:val="00C2093C"/>
    <w:rPr>
      <w:color w:val="2B579A"/>
      <w:shd w:val="clear" w:color="auto" w:fill="E6E6E6"/>
    </w:rPr>
  </w:style>
  <w:style w:type="character" w:customStyle="1" w:styleId="Nerijeenospominjanje1">
    <w:name w:val="Neriješeno spominjanje1"/>
    <w:uiPriority w:val="99"/>
    <w:semiHidden/>
    <w:unhideWhenUsed/>
    <w:rsid w:val="00C2093C"/>
    <w:rPr>
      <w:color w:val="808080"/>
      <w:shd w:val="clear" w:color="auto" w:fill="E6E6E6"/>
    </w:rPr>
  </w:style>
  <w:style w:type="table" w:customStyle="1" w:styleId="Reetkatablice2">
    <w:name w:val="Rešetka tablice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laeno1">
    <w:name w:val="Naglašeno1"/>
    <w:rsid w:val="00C2093C"/>
    <w:rPr>
      <w:b/>
      <w:bCs/>
    </w:rPr>
  </w:style>
  <w:style w:type="character" w:customStyle="1" w:styleId="Zadanifontodlomka2">
    <w:name w:val="Zadani font odlomka2"/>
    <w:rsid w:val="00C2093C"/>
  </w:style>
  <w:style w:type="paragraph" w:customStyle="1" w:styleId="CM8">
    <w:name w:val="CM8"/>
    <w:basedOn w:val="Default"/>
    <w:next w:val="Default"/>
    <w:rsid w:val="00C2093C"/>
    <w:pPr>
      <w:widowControl w:val="0"/>
      <w:spacing w:line="271" w:lineRule="atLeast"/>
    </w:pPr>
    <w:rPr>
      <w:rFonts w:ascii="Arial" w:eastAsia="Times New Roman" w:hAnsi="Arial"/>
      <w:color w:val="auto"/>
      <w:lang w:eastAsia="hr-HR"/>
    </w:rPr>
  </w:style>
  <w:style w:type="paragraph" w:customStyle="1" w:styleId="Tekstfusnote1">
    <w:name w:val="Tekst fusnote1"/>
    <w:basedOn w:val="Normal"/>
    <w:rsid w:val="00C2093C"/>
    <w:pPr>
      <w:suppressAutoHyphens/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ijeloteksta4">
    <w:name w:val="Tijelo teksta4"/>
    <w:basedOn w:val="Normal"/>
    <w:rsid w:val="00C2093C"/>
    <w:pPr>
      <w:widowControl w:val="0"/>
      <w:shd w:val="clear" w:color="auto" w:fill="FFFFFF"/>
      <w:spacing w:before="180" w:after="180" w:line="274" w:lineRule="exact"/>
      <w:jc w:val="both"/>
    </w:pPr>
    <w:rPr>
      <w:color w:val="000000"/>
      <w:sz w:val="24"/>
      <w:szCs w:val="24"/>
    </w:rPr>
  </w:style>
  <w:style w:type="paragraph" w:customStyle="1" w:styleId="Tijeloteksta2">
    <w:name w:val="Tijelo teksta2"/>
    <w:basedOn w:val="Normal"/>
    <w:rsid w:val="00C2093C"/>
    <w:pPr>
      <w:widowControl w:val="0"/>
      <w:shd w:val="clear" w:color="auto" w:fill="FFFFFF"/>
      <w:spacing w:before="180" w:after="180" w:line="274" w:lineRule="exact"/>
      <w:jc w:val="both"/>
    </w:pPr>
    <w:rPr>
      <w:color w:val="000000"/>
      <w:sz w:val="24"/>
      <w:szCs w:val="24"/>
    </w:rPr>
  </w:style>
  <w:style w:type="character" w:customStyle="1" w:styleId="Tablecaption3">
    <w:name w:val="Table caption (3)_"/>
    <w:link w:val="Tablecaption30"/>
    <w:rsid w:val="00C2093C"/>
    <w:rPr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C2093C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Picturecaption4">
    <w:name w:val="Picture caption (4)_"/>
    <w:link w:val="Picturecaption40"/>
    <w:rsid w:val="00C2093C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C2093C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link w:val="Bodytext180"/>
    <w:rsid w:val="00C2093C"/>
    <w:rPr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C2093C"/>
    <w:pPr>
      <w:widowControl w:val="0"/>
      <w:shd w:val="clear" w:color="auto" w:fill="FFFFFF"/>
      <w:spacing w:before="60" w:line="394" w:lineRule="exact"/>
      <w:ind w:firstLine="720"/>
      <w:jc w:val="both"/>
    </w:pPr>
    <w:rPr>
      <w:i/>
      <w:iCs/>
      <w:sz w:val="23"/>
      <w:szCs w:val="23"/>
    </w:rPr>
  </w:style>
  <w:style w:type="character" w:customStyle="1" w:styleId="Tablecaption3SmallCaps">
    <w:name w:val="Table caption (3) + Small Caps"/>
    <w:rsid w:val="00C2093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C2093C"/>
    <w:pPr>
      <w:widowControl w:val="0"/>
      <w:shd w:val="clear" w:color="auto" w:fill="FFFFFF"/>
      <w:spacing w:before="60" w:line="278" w:lineRule="exact"/>
      <w:jc w:val="both"/>
    </w:pPr>
    <w:rPr>
      <w:sz w:val="24"/>
      <w:lang w:eastAsia="en-US"/>
    </w:rPr>
  </w:style>
  <w:style w:type="character" w:customStyle="1" w:styleId="Zadanifontodlomka3">
    <w:name w:val="Zadani font odlomka3"/>
    <w:rsid w:val="00C2093C"/>
  </w:style>
  <w:style w:type="paragraph" w:customStyle="1" w:styleId="Naslov41">
    <w:name w:val="Naslov 41"/>
    <w:basedOn w:val="Normal"/>
    <w:next w:val="Normal"/>
    <w:rsid w:val="00C2093C"/>
    <w:pPr>
      <w:keepNext/>
      <w:keepLines/>
      <w:suppressAutoHyphens/>
      <w:autoSpaceDN w:val="0"/>
      <w:spacing w:before="200"/>
      <w:jc w:val="both"/>
      <w:textAlignment w:val="baseline"/>
      <w:outlineLvl w:val="3"/>
    </w:pPr>
    <w:rPr>
      <w:rFonts w:ascii="Calibri" w:eastAsia="Times New Roman" w:hAnsi="Calibri" w:cs="Times New Roman"/>
      <w:bCs/>
      <w:iCs/>
      <w:sz w:val="20"/>
      <w:lang w:eastAsia="en-US"/>
    </w:rPr>
  </w:style>
  <w:style w:type="character" w:customStyle="1" w:styleId="Zadanifontodlomka4">
    <w:name w:val="Zadani font odlomka4"/>
    <w:rsid w:val="00C2093C"/>
  </w:style>
  <w:style w:type="paragraph" w:customStyle="1" w:styleId="BodyText21">
    <w:name w:val="Body Text 21"/>
    <w:basedOn w:val="Normal"/>
    <w:rsid w:val="00C2093C"/>
    <w:pPr>
      <w:overflowPunct w:val="0"/>
      <w:autoSpaceDE w:val="0"/>
      <w:autoSpaceDN w:val="0"/>
      <w:adjustRightInd w:val="0"/>
      <w:spacing w:line="240" w:lineRule="auto"/>
      <w:ind w:left="426" w:hanging="426"/>
      <w:jc w:val="both"/>
      <w:textAlignment w:val="baseline"/>
    </w:pPr>
    <w:rPr>
      <w:rFonts w:ascii="Calibri" w:eastAsia="Times New Roman" w:hAnsi="Calibri" w:cs="Times New Roman"/>
      <w:sz w:val="16"/>
      <w:szCs w:val="20"/>
    </w:rPr>
  </w:style>
  <w:style w:type="character" w:styleId="PlaceholderText">
    <w:name w:val="Placeholder Text"/>
    <w:uiPriority w:val="99"/>
    <w:semiHidden/>
    <w:rsid w:val="00C2093C"/>
    <w:rPr>
      <w:color w:val="808080"/>
    </w:rPr>
  </w:style>
  <w:style w:type="character" w:customStyle="1" w:styleId="NoSpacingChar">
    <w:name w:val="No Spacing Char"/>
    <w:link w:val="Bezproreda1"/>
    <w:locked/>
    <w:rsid w:val="00C2093C"/>
    <w:rPr>
      <w:lang w:val="en-US"/>
    </w:rPr>
  </w:style>
  <w:style w:type="paragraph" w:customStyle="1" w:styleId="Bezproreda1">
    <w:name w:val="Bez proreda1"/>
    <w:link w:val="NoSpacingChar"/>
    <w:qFormat/>
    <w:rsid w:val="00C2093C"/>
    <w:pPr>
      <w:spacing w:line="240" w:lineRule="auto"/>
    </w:pPr>
    <w:rPr>
      <w:lang w:val="en-US"/>
    </w:rPr>
  </w:style>
  <w:style w:type="table" w:customStyle="1" w:styleId="Reetkatablice4">
    <w:name w:val="Rešetka tablice4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">
    <w:name w:val="Rešetka tablice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">
    <w:name w:val="Rešetka tablice4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aliases w:val="TABLICE Char1"/>
    <w:link w:val="NoSpacing"/>
    <w:uiPriority w:val="1"/>
    <w:rsid w:val="00C2093C"/>
    <w:rPr>
      <w:rFonts w:asciiTheme="minorHAnsi" w:eastAsiaTheme="minorHAnsi" w:hAnsiTheme="minorHAnsi" w:cstheme="minorBidi"/>
      <w:lang w:eastAsia="en-US"/>
    </w:rPr>
  </w:style>
  <w:style w:type="table" w:customStyle="1" w:styleId="Reetkatablice10">
    <w:name w:val="Rešetka tablice10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1">
    <w:name w:val="Rešetka tablice8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">
    <w:name w:val="Rešetka tablice4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1">
    <w:name w:val="Rešetka tablice41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">
    <w:name w:val="Rešetka tablice14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">
    <w:name w:val="Rešetka tablice15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">
    <w:name w:val="Rešetka tablice16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6673">
    <w:name w:val="box_456673"/>
    <w:basedOn w:val="Normal"/>
    <w:rsid w:val="00C2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C209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C2093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m1257402251027514809gmail-t-9-8">
    <w:name w:val="m_1257402251027514809gmail-t-9-8"/>
    <w:basedOn w:val="Normal"/>
    <w:rsid w:val="00C2093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4">
    <w:name w:val="Rešetka tablice24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">
    <w:name w:val="Rešetka tablice17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">
    <w:name w:val="Rešetka tablice18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1">
    <w:name w:val="Rešetka tablice20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1">
    <w:name w:val="Rešetka tablice2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093C"/>
    <w:pPr>
      <w:spacing w:after="120"/>
      <w:ind w:left="283"/>
      <w:jc w:val="both"/>
    </w:pPr>
    <w:rPr>
      <w:rFonts w:ascii="Calibri" w:eastAsia="Calibri" w:hAnsi="Calibri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093C"/>
    <w:rPr>
      <w:rFonts w:ascii="Calibri" w:eastAsia="Calibri" w:hAnsi="Calibri" w:cs="Times New Roman"/>
      <w:sz w:val="24"/>
      <w:lang w:eastAsia="en-US"/>
    </w:rPr>
  </w:style>
  <w:style w:type="table" w:customStyle="1" w:styleId="Reetkatablice1611">
    <w:name w:val="Rešetka tablice16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41">
    <w:name w:val="Rešetka tablice24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1">
    <w:name w:val="Rešetka tablice10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21">
    <w:name w:val="Rešetka tablice11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">
    <w:name w:val="Rešetka tablice10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">
    <w:name w:val="Rešetka tablice121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21">
    <w:name w:val="Rešetka tablice11112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">
    <w:name w:val="Rešetka tablice20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rziv">
    <w:name w:val="kurziv"/>
    <w:basedOn w:val="DefaultParagraphFont"/>
    <w:rsid w:val="00C2093C"/>
  </w:style>
  <w:style w:type="table" w:customStyle="1" w:styleId="Reetkatablice2411">
    <w:name w:val="Rešetka tablice24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2">
    <w:name w:val="Rešetka tablice10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">
    <w:name w:val="Rešetka tablice23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11">
    <w:name w:val="Rešetka tablice1311"/>
    <w:basedOn w:val="TableNormal"/>
    <w:next w:val="TableGrid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11">
    <w:name w:val="Rešetka tablice11111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1">
    <w:name w:val="Rešetka tablice231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">
    <w:name w:val="Stil1"/>
    <w:basedOn w:val="Heading4"/>
    <w:link w:val="Stil1Char"/>
    <w:qFormat/>
    <w:rsid w:val="00C2093C"/>
    <w:pPr>
      <w:numPr>
        <w:ilvl w:val="3"/>
      </w:numPr>
      <w:spacing w:before="200" w:after="0" w:line="240" w:lineRule="auto"/>
      <w:ind w:left="864" w:hanging="864"/>
    </w:pPr>
    <w:rPr>
      <w:rFonts w:ascii="Cambria" w:eastAsia="Times New Roman" w:hAnsi="Cambria" w:cs="Times New Roman"/>
      <w:b/>
      <w:bCs/>
      <w:i/>
      <w:iCs/>
      <w:color w:val="auto"/>
      <w:sz w:val="20"/>
      <w:lang w:eastAsia="en-US"/>
    </w:rPr>
  </w:style>
  <w:style w:type="character" w:customStyle="1" w:styleId="Stil1Char">
    <w:name w:val="Stil1 Char"/>
    <w:link w:val="Stil1"/>
    <w:rsid w:val="00C2093C"/>
    <w:rPr>
      <w:rFonts w:ascii="Cambria" w:eastAsia="Times New Roman" w:hAnsi="Cambria" w:cs="Times New Roman"/>
      <w:b/>
      <w:bCs/>
      <w:i/>
      <w:iCs/>
      <w:sz w:val="20"/>
      <w:szCs w:val="24"/>
      <w:lang w:eastAsia="en-US"/>
    </w:rPr>
  </w:style>
  <w:style w:type="paragraph" w:styleId="Quote">
    <w:name w:val="Quote"/>
    <w:aliases w:val="Quote TABLICE"/>
    <w:basedOn w:val="Normal"/>
    <w:next w:val="Normal"/>
    <w:link w:val="QuoteChar"/>
    <w:uiPriority w:val="29"/>
    <w:qFormat/>
    <w:rsid w:val="00C2093C"/>
    <w:pPr>
      <w:spacing w:line="240" w:lineRule="auto"/>
    </w:pPr>
    <w:rPr>
      <w:rFonts w:eastAsia="Times New Roman" w:cs="Times New Roman"/>
      <w:i/>
      <w:iCs/>
      <w:color w:val="000000"/>
      <w:sz w:val="24"/>
      <w:szCs w:val="24"/>
      <w:lang w:eastAsia="en-US"/>
    </w:rPr>
  </w:style>
  <w:style w:type="character" w:customStyle="1" w:styleId="QuoteChar">
    <w:name w:val="Quote Char"/>
    <w:aliases w:val="Quote TABLICE Char"/>
    <w:basedOn w:val="DefaultParagraphFont"/>
    <w:link w:val="Quote"/>
    <w:uiPriority w:val="29"/>
    <w:rsid w:val="00C2093C"/>
    <w:rPr>
      <w:rFonts w:eastAsia="Times New Roman" w:cs="Times New Roman"/>
      <w:i/>
      <w:iCs/>
      <w:color w:val="000000"/>
      <w:sz w:val="24"/>
      <w:szCs w:val="24"/>
      <w:lang w:eastAsia="en-US"/>
    </w:rPr>
  </w:style>
  <w:style w:type="paragraph" w:customStyle="1" w:styleId="Stil3">
    <w:name w:val="Stil3"/>
    <w:basedOn w:val="Normal"/>
    <w:link w:val="Stil3Char"/>
    <w:rsid w:val="00C2093C"/>
    <w:pPr>
      <w:spacing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customStyle="1" w:styleId="Stil3Char">
    <w:name w:val="Stil3 Char"/>
    <w:link w:val="Stil3"/>
    <w:rsid w:val="00C2093C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table" w:customStyle="1" w:styleId="Reetkatablice161">
    <w:name w:val="Rešetka tablice16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">
    <w:name w:val="Rešetka tablice19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1">
    <w:name w:val="Rešetka tablice191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">
    <w:name w:val="Rešetka tablice22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5">
    <w:name w:val="Rešetka tablice25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6">
    <w:name w:val="Rešetka tablice26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7">
    <w:name w:val="Rešetka tablice27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2093C"/>
    <w:pPr>
      <w:spacing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2093C"/>
    <w:rPr>
      <w:rFonts w:ascii="Courier New" w:eastAsia="Calibri" w:hAnsi="Courier New" w:cs="Courier New"/>
      <w:sz w:val="20"/>
      <w:szCs w:val="20"/>
      <w:lang w:val="en-US"/>
    </w:rPr>
  </w:style>
  <w:style w:type="table" w:customStyle="1" w:styleId="Reetkatablice28">
    <w:name w:val="Rešetka tablice28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727">
    <w:name w:val="box_459727"/>
    <w:basedOn w:val="Normal"/>
    <w:rsid w:val="00C2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7285">
    <w:name w:val="box_457285"/>
    <w:basedOn w:val="Normal"/>
    <w:rsid w:val="00C2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omakpopisa11">
    <w:name w:val="Odlomak popisa11"/>
    <w:basedOn w:val="Normal"/>
    <w:qFormat/>
    <w:rsid w:val="00C2093C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</w:rPr>
  </w:style>
  <w:style w:type="table" w:customStyle="1" w:styleId="Reetkatablice71">
    <w:name w:val="Rešetka tablice71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9">
    <w:name w:val="Rešetka tablice29"/>
    <w:basedOn w:val="TableNormal"/>
    <w:next w:val="TableGrid"/>
    <w:uiPriority w:val="3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2">
    <w:name w:val="Rešetka tablice72"/>
    <w:basedOn w:val="TableNormal"/>
    <w:next w:val="TableGrid"/>
    <w:uiPriority w:val="59"/>
    <w:rsid w:val="00C2093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OyTuZwR0ewRA1cAaKV/F0F6ECA==">AMUW2mXf1Nj7XS3VOo2yhctT1E9iIkqc1nTsaU04Zd8ER2D1n+NMmXnEpO0Q1a54mG4I0Avgn3ap1dso5kq6z6Xa/beiPTHVZOHoLfcYXd3XtCnQ8NQ8mZ+qTdM7jgLP2sSk8rRivapb0Au95VGr48PkH0ghaZ6GyA==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9039</Words>
  <Characters>51525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Murgić</dc:creator>
  <cp:lastModifiedBy>korisnik</cp:lastModifiedBy>
  <cp:revision>2</cp:revision>
  <dcterms:created xsi:type="dcterms:W3CDTF">2023-03-02T11:37:00Z</dcterms:created>
  <dcterms:modified xsi:type="dcterms:W3CDTF">2023-03-02T11:37:00Z</dcterms:modified>
</cp:coreProperties>
</file>